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A3C9" w14:textId="03FFB78C" w:rsidR="00B31F91" w:rsidRPr="00B31F91" w:rsidRDefault="00B31F91" w:rsidP="00B31F91">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 xml:space="preserve">DHMİ HAVA TRAFİK KONTROL MERKEZİ BAŞMÜDÜRLÜĞÜ 2026 YILI </w:t>
      </w:r>
      <w:r w:rsidRPr="00B31F91">
        <w:rPr>
          <w:rFonts w:ascii="Helvetica" w:eastAsia="Times New Roman" w:hAnsi="Helvetica" w:cs="Helvetica"/>
          <w:b/>
          <w:bCs/>
          <w:color w:val="585858"/>
          <w:sz w:val="20"/>
          <w:szCs w:val="20"/>
          <w:lang w:eastAsia="tr-TR"/>
        </w:rPr>
        <w:t>ELEKTRİK ENERJİSİ SATIN ALINACAKTIR</w:t>
      </w:r>
    </w:p>
    <w:p w14:paraId="729D1A93" w14:textId="77777777" w:rsidR="00B31F91" w:rsidRPr="00B31F91" w:rsidRDefault="00B31F91" w:rsidP="00B31F91">
      <w:pPr>
        <w:spacing w:after="0" w:line="240" w:lineRule="auto"/>
        <w:rPr>
          <w:rFonts w:ascii="Times New Roman" w:eastAsia="Times New Roman" w:hAnsi="Times New Roman" w:cs="Times New Roman"/>
          <w:sz w:val="24"/>
          <w:szCs w:val="24"/>
          <w:lang w:eastAsia="tr-TR"/>
        </w:rPr>
      </w:pP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118ABE"/>
          <w:sz w:val="20"/>
          <w:szCs w:val="20"/>
          <w:shd w:val="clear" w:color="auto" w:fill="F8F8F8"/>
          <w:lang w:eastAsia="tr-TR"/>
        </w:rPr>
        <w:t>2026 Yılı DHMI Hava Trafik Kontrol Merkezi Başmüdürlüğü için Serbest Piyasadan Elektrik Alımı</w:t>
      </w:r>
      <w:r w:rsidRPr="00B31F91">
        <w:rPr>
          <w:rFonts w:ascii="Helvetica" w:eastAsia="Times New Roman" w:hAnsi="Helvetica" w:cs="Helvetica"/>
          <w:color w:val="585858"/>
          <w:sz w:val="20"/>
          <w:szCs w:val="20"/>
          <w:shd w:val="clear" w:color="auto" w:fill="F8F8F8"/>
          <w:lang w:eastAsia="tr-TR"/>
        </w:rPr>
        <w:t xml:space="preserve"> mal alımı 4734 sayılı </w:t>
      </w:r>
      <w:proofErr w:type="gramStart"/>
      <w:r w:rsidRPr="00B31F91">
        <w:rPr>
          <w:rFonts w:ascii="Helvetica" w:eastAsia="Times New Roman" w:hAnsi="Helvetica" w:cs="Helvetica"/>
          <w:color w:val="585858"/>
          <w:sz w:val="20"/>
          <w:szCs w:val="20"/>
          <w:shd w:val="clear" w:color="auto" w:fill="F8F8F8"/>
          <w:lang w:eastAsia="tr-TR"/>
        </w:rPr>
        <w:t>Kamu İhale Kanununun</w:t>
      </w:r>
      <w:proofErr w:type="gramEnd"/>
      <w:r w:rsidRPr="00B31F91">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31F91" w:rsidRPr="00B31F91" w14:paraId="7C87CC4A"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0118153"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A9B13D0"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A53D10D"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2025/1464628</w:t>
            </w:r>
          </w:p>
        </w:tc>
      </w:tr>
    </w:tbl>
    <w:p w14:paraId="00B53ABB" w14:textId="77777777" w:rsidR="00B31F91" w:rsidRPr="00B31F91" w:rsidRDefault="00B31F91" w:rsidP="00B31F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31F91" w:rsidRPr="00B31F91" w14:paraId="264BF7DE" w14:textId="77777777" w:rsidTr="00B31F9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439AD78C"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B04935"/>
                <w:sz w:val="20"/>
                <w:szCs w:val="20"/>
                <w:lang w:eastAsia="tr-TR"/>
              </w:rPr>
              <w:t>1- İdarenin</w:t>
            </w:r>
          </w:p>
        </w:tc>
      </w:tr>
      <w:tr w:rsidR="00B31F91" w:rsidRPr="00B31F91" w14:paraId="54BBA714"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B70D511"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1.1. </w:t>
            </w:r>
            <w:r w:rsidRPr="00B31F9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2AAC9B6"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D093179"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DEVLET HAVA MEYDANLARI İŞLETMESİ GENEL MÜDÜRLÜĞÜ(DHMİ) HAVA TRAFİK KONTROL MERKEZİ BAŞMÜDÜRLÜĞÜ</w:t>
            </w:r>
          </w:p>
        </w:tc>
      </w:tr>
      <w:tr w:rsidR="00B31F91" w:rsidRPr="00B31F91" w14:paraId="5432BD58"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E0585FA"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1.2.</w:t>
            </w:r>
            <w:r w:rsidRPr="00B31F9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4F1AE3F"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6B68C56"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Esenboğa Merkez Mahallesi Ankara Bulvarı No:560 ÇUBUK/ANKARA</w:t>
            </w:r>
          </w:p>
        </w:tc>
      </w:tr>
      <w:tr w:rsidR="00B31F91" w:rsidRPr="00B31F91" w14:paraId="69BE3AA3"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996CDC8"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1.3.</w:t>
            </w:r>
            <w:r w:rsidRPr="00B31F91">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9615250"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9FAD0A"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03125905024</w:t>
            </w:r>
          </w:p>
        </w:tc>
      </w:tr>
      <w:tr w:rsidR="00B31F91" w:rsidRPr="00B31F91" w14:paraId="3105E5B4"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1DC6F88"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1.4.</w:t>
            </w:r>
            <w:r w:rsidRPr="00B31F91">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AF98F6"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8BE611"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https://ekap.kik.gov.tr/EKAP/</w:t>
            </w:r>
          </w:p>
        </w:tc>
      </w:tr>
    </w:tbl>
    <w:p w14:paraId="4A4A07D3" w14:textId="77777777" w:rsidR="00B31F91" w:rsidRPr="00B31F91" w:rsidRDefault="00B31F91" w:rsidP="00B31F91">
      <w:pPr>
        <w:spacing w:after="0" w:line="240" w:lineRule="auto"/>
        <w:rPr>
          <w:rFonts w:ascii="Times New Roman" w:eastAsia="Times New Roman" w:hAnsi="Times New Roman" w:cs="Times New Roman"/>
          <w:sz w:val="24"/>
          <w:szCs w:val="24"/>
          <w:lang w:eastAsia="tr-TR"/>
        </w:rPr>
      </w:pP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31F91" w:rsidRPr="00B31F91" w14:paraId="797DE193"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51B16E7"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2.1.</w:t>
            </w:r>
            <w:r w:rsidRPr="00B31F91">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B4A48F3"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DD727B"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proofErr w:type="gramStart"/>
            <w:r w:rsidRPr="00B31F91">
              <w:rPr>
                <w:rFonts w:ascii="Helvetica" w:eastAsia="Times New Roman" w:hAnsi="Helvetica" w:cs="Helvetica"/>
                <w:b/>
                <w:bCs/>
                <w:color w:val="118ABE"/>
                <w:sz w:val="20"/>
                <w:szCs w:val="20"/>
                <w:lang w:eastAsia="tr-TR"/>
              </w:rPr>
              <w:t>13.10.2025 -</w:t>
            </w:r>
            <w:proofErr w:type="gramEnd"/>
            <w:r w:rsidRPr="00B31F91">
              <w:rPr>
                <w:rFonts w:ascii="Helvetica" w:eastAsia="Times New Roman" w:hAnsi="Helvetica" w:cs="Helvetica"/>
                <w:b/>
                <w:bCs/>
                <w:color w:val="118ABE"/>
                <w:sz w:val="20"/>
                <w:szCs w:val="20"/>
                <w:lang w:eastAsia="tr-TR"/>
              </w:rPr>
              <w:t xml:space="preserve"> 10:00</w:t>
            </w:r>
          </w:p>
        </w:tc>
      </w:tr>
      <w:tr w:rsidR="00B31F91" w:rsidRPr="00B31F91" w14:paraId="3AACE5CA"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D43BF35"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2.2.</w:t>
            </w:r>
            <w:r w:rsidRPr="00B31F91">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B0B495E"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B0A7164"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Hava Trafik Kontrol Merkezi Satın Alma ve İkmal Müdürlüğü</w:t>
            </w:r>
          </w:p>
        </w:tc>
      </w:tr>
    </w:tbl>
    <w:p w14:paraId="15F855C5" w14:textId="77777777" w:rsidR="00B31F91" w:rsidRPr="00B31F91" w:rsidRDefault="00B31F91" w:rsidP="00B31F91">
      <w:pPr>
        <w:spacing w:after="0" w:line="240" w:lineRule="auto"/>
        <w:rPr>
          <w:rFonts w:ascii="Times New Roman" w:eastAsia="Times New Roman" w:hAnsi="Times New Roman" w:cs="Times New Roman"/>
          <w:sz w:val="24"/>
          <w:szCs w:val="24"/>
          <w:lang w:eastAsia="tr-TR"/>
        </w:rPr>
      </w:pP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31F91" w:rsidRPr="00B31F91" w14:paraId="5E75DD68"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2FF22CE"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3.1. </w:t>
            </w:r>
            <w:r w:rsidRPr="00B31F91">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0E73A89"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BD83CC"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2026 Yılı DHMI Hava Trafik Kontrol Merkezi Başmüdürlüğü için Serbest Piyasadan Elektrik Alımı</w:t>
            </w:r>
          </w:p>
        </w:tc>
      </w:tr>
      <w:tr w:rsidR="00B31F91" w:rsidRPr="00B31F91" w14:paraId="1F67FCA7"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ABBD6BE"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3.2. </w:t>
            </w:r>
            <w:r w:rsidRPr="00B31F91">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32A2073"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22BA50F"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 xml:space="preserve">4.600.000 </w:t>
            </w:r>
            <w:proofErr w:type="spellStart"/>
            <w:r w:rsidRPr="00B31F91">
              <w:rPr>
                <w:rFonts w:ascii="Helvetica" w:eastAsia="Times New Roman" w:hAnsi="Helvetica" w:cs="Helvetica"/>
                <w:b/>
                <w:bCs/>
                <w:color w:val="118ABE"/>
                <w:sz w:val="20"/>
                <w:szCs w:val="20"/>
                <w:lang w:eastAsia="tr-TR"/>
              </w:rPr>
              <w:t>kilowatt</w:t>
            </w:r>
            <w:proofErr w:type="spellEnd"/>
            <w:r w:rsidRPr="00B31F91">
              <w:rPr>
                <w:rFonts w:ascii="Helvetica" w:eastAsia="Times New Roman" w:hAnsi="Helvetica" w:cs="Helvetica"/>
                <w:b/>
                <w:bCs/>
                <w:color w:val="118ABE"/>
                <w:sz w:val="20"/>
                <w:szCs w:val="20"/>
                <w:lang w:eastAsia="tr-TR"/>
              </w:rPr>
              <w:t>-saat</w:t>
            </w:r>
            <w:r w:rsidRPr="00B31F91">
              <w:rPr>
                <w:rFonts w:ascii="Helvetica" w:eastAsia="Times New Roman" w:hAnsi="Helvetica" w:cs="Helvetica"/>
                <w:b/>
                <w:bCs/>
                <w:color w:val="118ABE"/>
                <w:sz w:val="20"/>
                <w:szCs w:val="20"/>
                <w:lang w:eastAsia="tr-TR"/>
              </w:rPr>
              <w:br/>
              <w:t xml:space="preserve">Ayrıntılı bilgiye </w:t>
            </w:r>
            <w:proofErr w:type="spellStart"/>
            <w:r w:rsidRPr="00B31F91">
              <w:rPr>
                <w:rFonts w:ascii="Helvetica" w:eastAsia="Times New Roman" w:hAnsi="Helvetica" w:cs="Helvetica"/>
                <w:b/>
                <w:bCs/>
                <w:color w:val="118ABE"/>
                <w:sz w:val="20"/>
                <w:szCs w:val="20"/>
                <w:lang w:eastAsia="tr-TR"/>
              </w:rPr>
              <w:t>EKAP’ta</w:t>
            </w:r>
            <w:proofErr w:type="spellEnd"/>
            <w:r w:rsidRPr="00B31F9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31F91" w:rsidRPr="00B31F91" w14:paraId="48523DD3"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3546217"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3.3.</w:t>
            </w:r>
            <w:r w:rsidRPr="00B31F9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43FAE1"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FC3A37"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DHMİ Hava Trafik Kontrol Merkezi Başmüdürlüğü Teknik Şartnamede belirtildiği şekilde elektrik aboneliklerinin (sayaçların) bulunduğu, noktalara kesintisiz olarak elektrik enerjisinin temini sağlanacaktır.</w:t>
            </w:r>
          </w:p>
        </w:tc>
      </w:tr>
      <w:tr w:rsidR="00B31F91" w:rsidRPr="00B31F91" w14:paraId="773C90A9"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61AAC6F"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3.4.</w:t>
            </w:r>
            <w:r w:rsidRPr="00B31F9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55DD91"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121C2D7"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01.01.2026-31.12.2026 tarihleri arasında elektrik enerjisi alımı yapılacak olup Teknik Şartnamede belirtildiği şekilde elektrik aboneliklerinin (sayaçların) bulunduğu, noktalara kesintisiz olarak elektrik enerjisinin temini sağlanacaktır.</w:t>
            </w:r>
          </w:p>
        </w:tc>
      </w:tr>
      <w:tr w:rsidR="00B31F91" w:rsidRPr="00B31F91" w14:paraId="0C2C5769" w14:textId="77777777" w:rsidTr="00B31F9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986AC70"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3.5.</w:t>
            </w:r>
            <w:r w:rsidRPr="00B31F9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922711"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F1A3F8" w14:textId="77777777" w:rsidR="00B31F91" w:rsidRPr="00B31F91" w:rsidRDefault="00B31F91" w:rsidP="00B31F91">
            <w:pPr>
              <w:spacing w:after="0" w:line="240" w:lineRule="atLeast"/>
              <w:jc w:val="both"/>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01.01.2026</w:t>
            </w:r>
          </w:p>
        </w:tc>
      </w:tr>
    </w:tbl>
    <w:p w14:paraId="1C22036E" w14:textId="77777777" w:rsidR="00B31F91" w:rsidRPr="00B31F91" w:rsidRDefault="00B31F91" w:rsidP="00B31F91">
      <w:pPr>
        <w:spacing w:after="0" w:line="240" w:lineRule="auto"/>
        <w:rPr>
          <w:rFonts w:ascii="Times New Roman" w:eastAsia="Times New Roman" w:hAnsi="Times New Roman" w:cs="Times New Roman"/>
          <w:sz w:val="24"/>
          <w:szCs w:val="24"/>
          <w:lang w:eastAsia="tr-TR"/>
        </w:rPr>
      </w:pP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4- Katılım ve yeterlik kriterleri:</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4.1.</w:t>
      </w:r>
      <w:r w:rsidRPr="00B31F9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4.1.1.</w:t>
      </w:r>
      <w:r w:rsidRPr="00B31F91">
        <w:rPr>
          <w:rFonts w:ascii="Helvetica" w:eastAsia="Times New Roman" w:hAnsi="Helvetica" w:cs="Helvetica"/>
          <w:color w:val="585858"/>
          <w:sz w:val="20"/>
          <w:szCs w:val="20"/>
          <w:shd w:val="clear" w:color="auto" w:fill="F8F8F8"/>
          <w:lang w:eastAsia="tr-TR"/>
        </w:rPr>
        <w:t> Teklif mektubu.</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4.1.2.1.</w:t>
      </w:r>
      <w:r w:rsidRPr="00B31F9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4.1.2.2.</w:t>
      </w:r>
      <w:r w:rsidRPr="00B31F9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4.1.3.</w:t>
      </w:r>
      <w:r w:rsidRPr="00B31F91">
        <w:rPr>
          <w:rFonts w:ascii="Helvetica" w:eastAsia="Times New Roman" w:hAnsi="Helvetica" w:cs="Helvetica"/>
          <w:color w:val="585858"/>
          <w:sz w:val="20"/>
          <w:szCs w:val="20"/>
          <w:shd w:val="clear" w:color="auto" w:fill="F8F8F8"/>
          <w:lang w:eastAsia="tr-TR"/>
        </w:rPr>
        <w:t> Geçici teminat.</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4.1.4</w:t>
      </w:r>
      <w:r w:rsidRPr="00B31F9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4.1.5.</w:t>
      </w:r>
      <w:r w:rsidRPr="00B31F9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31F91" w:rsidRPr="00B31F91" w14:paraId="3B9F9136" w14:textId="77777777" w:rsidTr="00B31F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FEA53D9"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B31F91" w:rsidRPr="00B31F91" w14:paraId="59743015" w14:textId="77777777" w:rsidTr="00B31F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392953D"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Ekonomik ve mali yeterliğe ilişkin bilgi, belge veya kriter belirtilmemiştir.</w:t>
            </w:r>
          </w:p>
        </w:tc>
      </w:tr>
    </w:tbl>
    <w:p w14:paraId="59657742" w14:textId="77777777" w:rsidR="00B31F91" w:rsidRPr="00B31F91" w:rsidRDefault="00B31F91" w:rsidP="00B31F9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31F91" w:rsidRPr="00B31F91" w14:paraId="38E7AEB9" w14:textId="77777777" w:rsidTr="00B31F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49D12D1"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B31F91" w:rsidRPr="00B31F91" w14:paraId="0855160C" w14:textId="77777777" w:rsidTr="00B31F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B26BE08"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B31F91">
              <w:rPr>
                <w:rFonts w:ascii="Helvetica" w:eastAsia="Times New Roman" w:hAnsi="Helvetica" w:cs="Helvetica"/>
                <w:b/>
                <w:bCs/>
                <w:color w:val="118ABE"/>
                <w:sz w:val="20"/>
                <w:szCs w:val="20"/>
                <w:lang w:eastAsia="tr-TR"/>
              </w:rPr>
              <w:t>% 10</w:t>
            </w:r>
            <w:r w:rsidRPr="00B31F91">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B31F91">
              <w:rPr>
                <w:rFonts w:ascii="Helvetica" w:eastAsia="Times New Roman" w:hAnsi="Helvetica" w:cs="Helvetica"/>
                <w:color w:val="585858"/>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31F91" w:rsidRPr="00B31F91" w14:paraId="5B127B07" w14:textId="77777777" w:rsidTr="00B31F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33B755E"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B31F91" w:rsidRPr="00B31F91" w14:paraId="6B5879DD" w14:textId="77777777" w:rsidTr="00B31F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6F069A40"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118ABE"/>
                <w:sz w:val="20"/>
                <w:szCs w:val="20"/>
                <w:lang w:eastAsia="tr-TR"/>
              </w:rPr>
              <w:t>Üretim Lisansı, Tedarik Lisansı veya Enerji Piyasası Düzenleme Kurumu (EPDK) tarafından kabul edilen eşdeğerleri</w:t>
            </w:r>
          </w:p>
        </w:tc>
      </w:tr>
    </w:tbl>
    <w:p w14:paraId="3C4813CA" w14:textId="77777777" w:rsidR="00B31F91" w:rsidRPr="00B31F91" w:rsidRDefault="00B31F91" w:rsidP="00B31F9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31F91" w:rsidRPr="00B31F91" w14:paraId="152EAA74" w14:textId="77777777" w:rsidTr="00B31F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42BF3A4" w14:textId="77777777" w:rsidR="00B31F91" w:rsidRPr="00B31F91" w:rsidRDefault="00B31F91" w:rsidP="00B31F91">
            <w:pPr>
              <w:spacing w:after="0" w:line="240" w:lineRule="atLeast"/>
              <w:rPr>
                <w:rFonts w:ascii="Helvetica" w:eastAsia="Times New Roman" w:hAnsi="Helvetica" w:cs="Helvetica"/>
                <w:color w:val="585858"/>
                <w:sz w:val="20"/>
                <w:szCs w:val="20"/>
                <w:lang w:eastAsia="tr-TR"/>
              </w:rPr>
            </w:pPr>
            <w:r w:rsidRPr="00B31F91">
              <w:rPr>
                <w:rFonts w:ascii="Helvetica" w:eastAsia="Times New Roman" w:hAnsi="Helvetica" w:cs="Helvetica"/>
                <w:b/>
                <w:bCs/>
                <w:color w:val="585858"/>
                <w:sz w:val="20"/>
                <w:szCs w:val="20"/>
                <w:lang w:eastAsia="tr-TR"/>
              </w:rPr>
              <w:t>4.4. Bu ihalede benzer iş olarak kabul edilecek işler:</w:t>
            </w:r>
          </w:p>
        </w:tc>
      </w:tr>
      <w:tr w:rsidR="00B31F91" w:rsidRPr="00B31F91" w14:paraId="3E95AEB9" w14:textId="77777777" w:rsidTr="00B31F9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A4DEFBE" w14:textId="77777777" w:rsidR="00B31F91" w:rsidRPr="00B31F91" w:rsidRDefault="00B31F91" w:rsidP="00B31F91">
            <w:pPr>
              <w:spacing w:after="0" w:line="240" w:lineRule="atLeast"/>
              <w:rPr>
                <w:rFonts w:ascii="Helvetica" w:eastAsia="Times New Roman" w:hAnsi="Helvetica" w:cs="Helvetica"/>
                <w:b/>
                <w:bCs/>
                <w:color w:val="585858"/>
                <w:sz w:val="20"/>
                <w:szCs w:val="20"/>
                <w:lang w:eastAsia="tr-TR"/>
              </w:rPr>
            </w:pPr>
            <w:r w:rsidRPr="00B31F91">
              <w:rPr>
                <w:rFonts w:ascii="Helvetica" w:eastAsia="Times New Roman" w:hAnsi="Helvetica" w:cs="Helvetica"/>
                <w:b/>
                <w:bCs/>
                <w:color w:val="585858"/>
                <w:sz w:val="20"/>
                <w:szCs w:val="20"/>
                <w:lang w:eastAsia="tr-TR"/>
              </w:rPr>
              <w:t>4.4.1.</w:t>
            </w:r>
          </w:p>
          <w:p w14:paraId="5AF3306D" w14:textId="77777777" w:rsidR="00B31F91" w:rsidRPr="00B31F91" w:rsidRDefault="00B31F91" w:rsidP="00B31F91">
            <w:pPr>
              <w:spacing w:after="0" w:line="240" w:lineRule="atLeast"/>
              <w:rPr>
                <w:rFonts w:ascii="Helvetica" w:eastAsia="Times New Roman" w:hAnsi="Helvetica" w:cs="Helvetica"/>
                <w:b/>
                <w:bCs/>
                <w:color w:val="585858"/>
                <w:sz w:val="20"/>
                <w:szCs w:val="20"/>
                <w:lang w:eastAsia="tr-TR"/>
              </w:rPr>
            </w:pPr>
            <w:r w:rsidRPr="00B31F91">
              <w:rPr>
                <w:rFonts w:ascii="Helvetica" w:eastAsia="Times New Roman" w:hAnsi="Helvetica" w:cs="Helvetica"/>
                <w:b/>
                <w:bCs/>
                <w:color w:val="585858"/>
                <w:sz w:val="20"/>
                <w:szCs w:val="20"/>
                <w:lang w:eastAsia="tr-TR"/>
              </w:rPr>
              <w:t xml:space="preserve">Enerji Piyasası Düzenleme Kurulundan Alınmış Lisans Doğrultusunda Serbest Tüketicilere Elektrik Enerjisi Temini </w:t>
            </w:r>
            <w:proofErr w:type="gramStart"/>
            <w:r w:rsidRPr="00B31F91">
              <w:rPr>
                <w:rFonts w:ascii="Helvetica" w:eastAsia="Times New Roman" w:hAnsi="Helvetica" w:cs="Helvetica"/>
                <w:b/>
                <w:bCs/>
                <w:color w:val="585858"/>
                <w:sz w:val="20"/>
                <w:szCs w:val="20"/>
                <w:lang w:eastAsia="tr-TR"/>
              </w:rPr>
              <w:t>İle</w:t>
            </w:r>
            <w:proofErr w:type="gramEnd"/>
            <w:r w:rsidRPr="00B31F91">
              <w:rPr>
                <w:rFonts w:ascii="Helvetica" w:eastAsia="Times New Roman" w:hAnsi="Helvetica" w:cs="Helvetica"/>
                <w:b/>
                <w:bCs/>
                <w:color w:val="585858"/>
                <w:sz w:val="20"/>
                <w:szCs w:val="20"/>
                <w:lang w:eastAsia="tr-TR"/>
              </w:rPr>
              <w:t xml:space="preserve"> İlgili İş Deneyim Belgeleri Benzer İş Olarak Kabul Edilecektir</w:t>
            </w:r>
          </w:p>
        </w:tc>
      </w:tr>
    </w:tbl>
    <w:p w14:paraId="0F5CC2FB" w14:textId="77777777" w:rsidR="00B31F91" w:rsidRPr="00B31F91" w:rsidRDefault="00B31F91" w:rsidP="00B31F91">
      <w:pPr>
        <w:spacing w:after="0" w:line="240" w:lineRule="auto"/>
        <w:rPr>
          <w:rFonts w:ascii="Times New Roman" w:eastAsia="Times New Roman" w:hAnsi="Times New Roman" w:cs="Times New Roman"/>
          <w:sz w:val="24"/>
          <w:szCs w:val="24"/>
          <w:lang w:eastAsia="tr-TR"/>
        </w:rPr>
      </w:pP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5-</w:t>
      </w:r>
      <w:r w:rsidRPr="00B31F9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6-</w:t>
      </w:r>
      <w:r w:rsidRPr="00B31F91">
        <w:rPr>
          <w:rFonts w:ascii="Helvetica" w:eastAsia="Times New Roman" w:hAnsi="Helvetica" w:cs="Helvetica"/>
          <w:color w:val="585858"/>
          <w:sz w:val="20"/>
          <w:szCs w:val="20"/>
          <w:shd w:val="clear" w:color="auto" w:fill="F8F8F8"/>
          <w:lang w:eastAsia="tr-TR"/>
        </w:rPr>
        <w:t> İhaleye sadece yerli istekliler katılabilecektir.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7-</w:t>
      </w:r>
      <w:r w:rsidRPr="00B31F9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8-</w:t>
      </w:r>
      <w:r w:rsidRPr="00B31F9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9-</w:t>
      </w:r>
      <w:r w:rsidRPr="00B31F9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10-</w:t>
      </w:r>
      <w:r w:rsidRPr="00B31F91">
        <w:rPr>
          <w:rFonts w:ascii="Helvetica" w:eastAsia="Times New Roman" w:hAnsi="Helvetica" w:cs="Helvetica"/>
          <w:color w:val="585858"/>
          <w:sz w:val="20"/>
          <w:szCs w:val="20"/>
          <w:shd w:val="clear" w:color="auto" w:fill="F8F8F8"/>
          <w:lang w:eastAsia="tr-TR"/>
        </w:rPr>
        <w:t> Bu ihalede, işin tamamı için teklif verilecektir.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11-</w:t>
      </w:r>
      <w:r w:rsidRPr="00B31F9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12-</w:t>
      </w:r>
      <w:r w:rsidRPr="00B31F91">
        <w:rPr>
          <w:rFonts w:ascii="Helvetica" w:eastAsia="Times New Roman" w:hAnsi="Helvetica" w:cs="Helvetica"/>
          <w:color w:val="585858"/>
          <w:sz w:val="20"/>
          <w:szCs w:val="20"/>
          <w:shd w:val="clear" w:color="auto" w:fill="F8F8F8"/>
          <w:lang w:eastAsia="tr-TR"/>
        </w:rPr>
        <w:t> Bu ihalede elektronik eksiltme yapılmayacaktır.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13-</w:t>
      </w:r>
      <w:r w:rsidRPr="00B31F91">
        <w:rPr>
          <w:rFonts w:ascii="Helvetica" w:eastAsia="Times New Roman" w:hAnsi="Helvetica" w:cs="Helvetica"/>
          <w:color w:val="585858"/>
          <w:sz w:val="20"/>
          <w:szCs w:val="20"/>
          <w:shd w:val="clear" w:color="auto" w:fill="F8F8F8"/>
          <w:lang w:eastAsia="tr-TR"/>
        </w:rPr>
        <w:t> Verilen tekliflerin geçerlilik süresi, ihale tarihinden itibaren </w:t>
      </w:r>
      <w:r w:rsidRPr="00B31F91">
        <w:rPr>
          <w:rFonts w:ascii="Helvetica" w:eastAsia="Times New Roman" w:hAnsi="Helvetica" w:cs="Helvetica"/>
          <w:b/>
          <w:bCs/>
          <w:color w:val="118ABE"/>
          <w:sz w:val="20"/>
          <w:szCs w:val="20"/>
          <w:shd w:val="clear" w:color="auto" w:fill="F8F8F8"/>
          <w:lang w:eastAsia="tr-TR"/>
        </w:rPr>
        <w:t>120 (</w:t>
      </w:r>
      <w:proofErr w:type="spellStart"/>
      <w:r w:rsidRPr="00B31F91">
        <w:rPr>
          <w:rFonts w:ascii="Helvetica" w:eastAsia="Times New Roman" w:hAnsi="Helvetica" w:cs="Helvetica"/>
          <w:b/>
          <w:bCs/>
          <w:color w:val="118ABE"/>
          <w:sz w:val="20"/>
          <w:szCs w:val="20"/>
          <w:shd w:val="clear" w:color="auto" w:fill="F8F8F8"/>
          <w:lang w:eastAsia="tr-TR"/>
        </w:rPr>
        <w:t>YüzYirmi</w:t>
      </w:r>
      <w:proofErr w:type="spellEnd"/>
      <w:r w:rsidRPr="00B31F91">
        <w:rPr>
          <w:rFonts w:ascii="Helvetica" w:eastAsia="Times New Roman" w:hAnsi="Helvetica" w:cs="Helvetica"/>
          <w:b/>
          <w:bCs/>
          <w:color w:val="118ABE"/>
          <w:sz w:val="20"/>
          <w:szCs w:val="20"/>
          <w:shd w:val="clear" w:color="auto" w:fill="F8F8F8"/>
          <w:lang w:eastAsia="tr-TR"/>
        </w:rPr>
        <w:t>)</w:t>
      </w:r>
      <w:r w:rsidRPr="00B31F91">
        <w:rPr>
          <w:rFonts w:ascii="Helvetica" w:eastAsia="Times New Roman" w:hAnsi="Helvetica" w:cs="Helvetica"/>
          <w:color w:val="585858"/>
          <w:sz w:val="20"/>
          <w:szCs w:val="20"/>
          <w:shd w:val="clear" w:color="auto" w:fill="F8F8F8"/>
          <w:lang w:eastAsia="tr-TR"/>
        </w:rPr>
        <w:t> takvim günüdür.</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14-</w:t>
      </w:r>
      <w:r w:rsidRPr="00B31F91">
        <w:rPr>
          <w:rFonts w:ascii="Helvetica" w:eastAsia="Times New Roman" w:hAnsi="Helvetica" w:cs="Helvetica"/>
          <w:color w:val="585858"/>
          <w:sz w:val="20"/>
          <w:szCs w:val="20"/>
          <w:shd w:val="clear" w:color="auto" w:fill="F8F8F8"/>
          <w:lang w:eastAsia="tr-TR"/>
        </w:rPr>
        <w:t> Konsorsiyum olarak ihaleye teklif verilemez.</w:t>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color w:val="585858"/>
          <w:sz w:val="20"/>
          <w:szCs w:val="20"/>
          <w:lang w:eastAsia="tr-TR"/>
        </w:rPr>
        <w:br/>
      </w:r>
      <w:r w:rsidRPr="00B31F91">
        <w:rPr>
          <w:rFonts w:ascii="Helvetica" w:eastAsia="Times New Roman" w:hAnsi="Helvetica" w:cs="Helvetica"/>
          <w:b/>
          <w:bCs/>
          <w:color w:val="585858"/>
          <w:sz w:val="20"/>
          <w:szCs w:val="20"/>
          <w:shd w:val="clear" w:color="auto" w:fill="F8F8F8"/>
          <w:lang w:eastAsia="tr-TR"/>
        </w:rPr>
        <w:t>15- Diğer hususlar:</w:t>
      </w:r>
    </w:p>
    <w:p w14:paraId="74B0CD81" w14:textId="77777777" w:rsidR="00B31F91" w:rsidRPr="00B31F91" w:rsidRDefault="00B31F91" w:rsidP="00B31F91">
      <w:pPr>
        <w:shd w:val="clear" w:color="auto" w:fill="F8F8F8"/>
        <w:spacing w:after="0" w:line="240" w:lineRule="auto"/>
        <w:jc w:val="both"/>
        <w:rPr>
          <w:rFonts w:ascii="Helvetica" w:eastAsia="Times New Roman" w:hAnsi="Helvetica" w:cs="Helvetica"/>
          <w:color w:val="585858"/>
          <w:sz w:val="20"/>
          <w:szCs w:val="20"/>
          <w:lang w:eastAsia="tr-TR"/>
        </w:rPr>
      </w:pPr>
      <w:r w:rsidRPr="00B31F91">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4E1C4F7B" w14:textId="77777777" w:rsidR="005F0BCF" w:rsidRDefault="005F0BCF"/>
    <w:sectPr w:rsidR="005F0B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F91"/>
    <w:rsid w:val="005F0BCF"/>
    <w:rsid w:val="00B31F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E3A2"/>
  <w15:chartTrackingRefBased/>
  <w15:docId w15:val="{76CDC907-C13C-447B-A37D-5C0C4E87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31F91"/>
  </w:style>
  <w:style w:type="character" w:customStyle="1" w:styleId="ilanbaslik">
    <w:name w:val="ilanbaslik"/>
    <w:basedOn w:val="VarsaylanParagrafYazTipi"/>
    <w:rsid w:val="00B31F91"/>
  </w:style>
  <w:style w:type="paragraph" w:styleId="NormalWeb">
    <w:name w:val="Normal (Web)"/>
    <w:basedOn w:val="Normal"/>
    <w:uiPriority w:val="99"/>
    <w:semiHidden/>
    <w:unhideWhenUsed/>
    <w:rsid w:val="00B31F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363973">
      <w:bodyDiv w:val="1"/>
      <w:marLeft w:val="0"/>
      <w:marRight w:val="0"/>
      <w:marTop w:val="0"/>
      <w:marBottom w:val="0"/>
      <w:divBdr>
        <w:top w:val="none" w:sz="0" w:space="0" w:color="auto"/>
        <w:left w:val="none" w:sz="0" w:space="0" w:color="auto"/>
        <w:bottom w:val="none" w:sz="0" w:space="0" w:color="auto"/>
        <w:right w:val="none" w:sz="0" w:space="0" w:color="auto"/>
      </w:divBdr>
      <w:divsChild>
        <w:div w:id="2127918848">
          <w:marLeft w:val="0"/>
          <w:marRight w:val="0"/>
          <w:marTop w:val="0"/>
          <w:marBottom w:val="0"/>
          <w:divBdr>
            <w:top w:val="none" w:sz="0" w:space="0" w:color="auto"/>
            <w:left w:val="none" w:sz="0" w:space="0" w:color="auto"/>
            <w:bottom w:val="none" w:sz="0" w:space="0" w:color="auto"/>
            <w:right w:val="none" w:sz="0" w:space="0" w:color="auto"/>
          </w:divBdr>
        </w:div>
        <w:div w:id="564485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6E328-590F-4D4D-BCB1-79EC705224A2}"/>
</file>

<file path=customXml/itemProps2.xml><?xml version="1.0" encoding="utf-8"?>
<ds:datastoreItem xmlns:ds="http://schemas.openxmlformats.org/officeDocument/2006/customXml" ds:itemID="{B75F1132-1F41-4F54-8D75-217EFD29C7FB}"/>
</file>

<file path=customXml/itemProps3.xml><?xml version="1.0" encoding="utf-8"?>
<ds:datastoreItem xmlns:ds="http://schemas.openxmlformats.org/officeDocument/2006/customXml" ds:itemID="{8087C9E3-A314-4967-9736-D3E227B37B49}"/>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5108</Characters>
  <Application>Microsoft Office Word</Application>
  <DocSecurity>0</DocSecurity>
  <Lines>42</Lines>
  <Paragraphs>11</Paragraphs>
  <ScaleCrop>false</ScaleCrop>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HALLAÇOĞLU</dc:creator>
  <cp:keywords/>
  <dc:description/>
  <cp:lastModifiedBy>Erdem HALLAÇOĞLU</cp:lastModifiedBy>
  <cp:revision>1</cp:revision>
  <dcterms:created xsi:type="dcterms:W3CDTF">2025-09-15T12:52:00Z</dcterms:created>
  <dcterms:modified xsi:type="dcterms:W3CDTF">2025-09-15T12:52:00Z</dcterms:modified>
</cp:coreProperties>
</file>