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CA61C" w14:textId="77777777" w:rsidR="00EF4F57" w:rsidRPr="00EF4F57" w:rsidRDefault="00EF4F57" w:rsidP="00EF4F57">
      <w:pPr>
        <w:shd w:val="clear" w:color="auto" w:fill="F5F5F5"/>
        <w:spacing w:after="0" w:line="240" w:lineRule="auto"/>
        <w:jc w:val="center"/>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DİYARBAKIR HAVALİMANI 2027-2028 YILLARI PERSONEL TAŞIMA SERVİSİ İŞİ</w:t>
      </w:r>
    </w:p>
    <w:p w14:paraId="585D3153" w14:textId="77777777" w:rsidR="00EF4F57" w:rsidRPr="00EF4F57" w:rsidRDefault="00EF4F57" w:rsidP="00EF4F57">
      <w:pPr>
        <w:spacing w:after="0" w:line="240" w:lineRule="auto"/>
        <w:rPr>
          <w:rFonts w:ascii="Times New Roman" w:eastAsia="Times New Roman" w:hAnsi="Times New Roman" w:cs="Times New Roman"/>
          <w:sz w:val="24"/>
          <w:szCs w:val="24"/>
          <w:lang w:eastAsia="tr-TR"/>
        </w:rPr>
      </w:pP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0062A8"/>
          <w:sz w:val="20"/>
          <w:szCs w:val="20"/>
          <w:shd w:val="clear" w:color="auto" w:fill="F5F5F5"/>
          <w:lang w:eastAsia="tr-TR"/>
        </w:rPr>
        <w:t>Diyarbakır Havalimanı 2027-2028 Yılları Personel Taşıma Servisi İşi</w:t>
      </w:r>
      <w:r w:rsidRPr="00EF4F57">
        <w:rPr>
          <w:rFonts w:ascii="Helvetica" w:eastAsia="Times New Roman" w:hAnsi="Helvetica" w:cs="Helvetica"/>
          <w:color w:val="666666"/>
          <w:sz w:val="20"/>
          <w:szCs w:val="20"/>
          <w:shd w:val="clear" w:color="auto" w:fill="F5F5F5"/>
          <w:lang w:eastAsia="tr-TR"/>
        </w:rPr>
        <w:t xml:space="preserve"> hizmet alımı 4734 sayılı </w:t>
      </w:r>
      <w:proofErr w:type="gramStart"/>
      <w:r w:rsidRPr="00EF4F57">
        <w:rPr>
          <w:rFonts w:ascii="Helvetica" w:eastAsia="Times New Roman" w:hAnsi="Helvetica" w:cs="Helvetica"/>
          <w:color w:val="666666"/>
          <w:sz w:val="20"/>
          <w:szCs w:val="20"/>
          <w:shd w:val="clear" w:color="auto" w:fill="F5F5F5"/>
          <w:lang w:eastAsia="tr-TR"/>
        </w:rPr>
        <w:t>Kamu İhale Kanununun</w:t>
      </w:r>
      <w:proofErr w:type="gramEnd"/>
      <w:r w:rsidRPr="00EF4F57">
        <w:rPr>
          <w:rFonts w:ascii="Helvetica" w:eastAsia="Times New Roman" w:hAnsi="Helvetica" w:cs="Helvetica"/>
          <w:color w:val="666666"/>
          <w:sz w:val="20"/>
          <w:szCs w:val="20"/>
          <w:shd w:val="clear" w:color="auto" w:fill="F5F5F5"/>
          <w:lang w:eastAsia="tr-TR"/>
        </w:rPr>
        <w:t xml:space="preserve"> 19 uncu maddesine göre açık ihale usulü ile ihale edilecektir.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F4F57" w:rsidRPr="00EF4F57" w14:paraId="4E792EDB"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0A3A1CFD"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7276D599"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3ED378E"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2026/1640791</w:t>
            </w:r>
          </w:p>
        </w:tc>
      </w:tr>
    </w:tbl>
    <w:p w14:paraId="1A077375" w14:textId="77777777" w:rsidR="00EF4F57" w:rsidRPr="00EF4F57" w:rsidRDefault="00EF4F57" w:rsidP="00EF4F5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F4F57" w:rsidRPr="00EF4F57" w14:paraId="31EC039C" w14:textId="77777777" w:rsidTr="00EF4F5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2AE51890"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B04935"/>
                <w:sz w:val="20"/>
                <w:szCs w:val="20"/>
                <w:lang w:eastAsia="tr-TR"/>
              </w:rPr>
              <w:t>1- İdarenin</w:t>
            </w:r>
          </w:p>
        </w:tc>
      </w:tr>
      <w:tr w:rsidR="00EF4F57" w:rsidRPr="00EF4F57" w14:paraId="7635506D"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6535375"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1.1.</w:t>
            </w:r>
            <w:r w:rsidRPr="00EF4F57">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5B59CE7"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35104E3"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DEVLET HAVA MEYDANLARI İŞLETMESİ GENEL MÜDÜRLÜĞÜ DİYARBAKIR HAVALİMANI BAŞMÜDÜRLÜĞÜ</w:t>
            </w:r>
          </w:p>
        </w:tc>
      </w:tr>
      <w:tr w:rsidR="00EF4F57" w:rsidRPr="00EF4F57" w14:paraId="1F4E23EB"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65B6F3D"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1.2.</w:t>
            </w:r>
            <w:r w:rsidRPr="00EF4F57">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CC76AED"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95DD1FF"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YENİKÖY DİYARBAKIR BAĞLAR/DİYARBAKIR</w:t>
            </w:r>
          </w:p>
        </w:tc>
      </w:tr>
      <w:tr w:rsidR="00EF4F57" w:rsidRPr="00EF4F57" w14:paraId="348BE9AC"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3C4A0A7"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1.3.</w:t>
            </w:r>
            <w:r w:rsidRPr="00EF4F57">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953D592"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0353701"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04122332719</w:t>
            </w:r>
          </w:p>
        </w:tc>
      </w:tr>
      <w:tr w:rsidR="00EF4F57" w:rsidRPr="00EF4F57" w14:paraId="2A2C53AE"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69029D2" w14:textId="77777777" w:rsidR="00EF4F57" w:rsidRPr="00EF4F57" w:rsidRDefault="00EF4F57" w:rsidP="00EF4F57">
            <w:pPr>
              <w:spacing w:after="0" w:line="240" w:lineRule="atLeast"/>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1.4.</w:t>
            </w:r>
            <w:r w:rsidRPr="00EF4F57">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3A1624A"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3144743F"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https://ekap.kik.gov.tr/EKAP/</w:t>
            </w:r>
          </w:p>
        </w:tc>
      </w:tr>
    </w:tbl>
    <w:p w14:paraId="0192F5EF" w14:textId="77777777" w:rsidR="00EF4F57" w:rsidRPr="00EF4F57" w:rsidRDefault="00EF4F57" w:rsidP="00EF4F57">
      <w:pPr>
        <w:spacing w:after="0" w:line="240" w:lineRule="auto"/>
        <w:rPr>
          <w:rFonts w:ascii="Times New Roman" w:eastAsia="Times New Roman" w:hAnsi="Times New Roman" w:cs="Times New Roman"/>
          <w:sz w:val="24"/>
          <w:szCs w:val="24"/>
          <w:lang w:eastAsia="tr-TR"/>
        </w:rPr>
      </w:pP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EF4F57" w:rsidRPr="00EF4F57" w14:paraId="6FC441ED"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DF17C61" w14:textId="77777777" w:rsidR="00EF4F57" w:rsidRPr="00EF4F57" w:rsidRDefault="00EF4F57" w:rsidP="00EF4F57">
            <w:pPr>
              <w:spacing w:after="0" w:line="240" w:lineRule="atLeast"/>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2.1.</w:t>
            </w:r>
            <w:r w:rsidRPr="00EF4F57">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43D9C09"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3A97E1F5"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proofErr w:type="gramStart"/>
            <w:r w:rsidRPr="00EF4F57">
              <w:rPr>
                <w:rFonts w:ascii="Helvetica" w:eastAsia="Times New Roman" w:hAnsi="Helvetica" w:cs="Helvetica"/>
                <w:b/>
                <w:bCs/>
                <w:color w:val="0062A8"/>
                <w:sz w:val="20"/>
                <w:szCs w:val="20"/>
                <w:lang w:eastAsia="tr-TR"/>
              </w:rPr>
              <w:t>30.09.2026 -</w:t>
            </w:r>
            <w:proofErr w:type="gramEnd"/>
            <w:r w:rsidRPr="00EF4F57">
              <w:rPr>
                <w:rFonts w:ascii="Helvetica" w:eastAsia="Times New Roman" w:hAnsi="Helvetica" w:cs="Helvetica"/>
                <w:b/>
                <w:bCs/>
                <w:color w:val="0062A8"/>
                <w:sz w:val="20"/>
                <w:szCs w:val="20"/>
                <w:lang w:eastAsia="tr-TR"/>
              </w:rPr>
              <w:t xml:space="preserve"> 10:00</w:t>
            </w:r>
          </w:p>
        </w:tc>
      </w:tr>
      <w:tr w:rsidR="00EF4F57" w:rsidRPr="00EF4F57" w14:paraId="124A6A44"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57221DB4" w14:textId="77777777" w:rsidR="00EF4F57" w:rsidRPr="00EF4F57" w:rsidRDefault="00EF4F57" w:rsidP="00EF4F57">
            <w:pPr>
              <w:spacing w:after="0" w:line="240" w:lineRule="atLeast"/>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2.2.</w:t>
            </w:r>
            <w:r w:rsidRPr="00EF4F57">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2DA5EED"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1E789074"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Diyarbakır Havalimanı Müdürlüğü/</w:t>
            </w:r>
            <w:proofErr w:type="spellStart"/>
            <w:r w:rsidRPr="00EF4F57">
              <w:rPr>
                <w:rFonts w:ascii="Helvetica" w:eastAsia="Times New Roman" w:hAnsi="Helvetica" w:cs="Helvetica"/>
                <w:b/>
                <w:bCs/>
                <w:color w:val="0062A8"/>
                <w:sz w:val="20"/>
                <w:szCs w:val="20"/>
                <w:lang w:eastAsia="tr-TR"/>
              </w:rPr>
              <w:t>Satınalma</w:t>
            </w:r>
            <w:proofErr w:type="spellEnd"/>
            <w:r w:rsidRPr="00EF4F57">
              <w:rPr>
                <w:rFonts w:ascii="Helvetica" w:eastAsia="Times New Roman" w:hAnsi="Helvetica" w:cs="Helvetica"/>
                <w:b/>
                <w:bCs/>
                <w:color w:val="0062A8"/>
                <w:sz w:val="20"/>
                <w:szCs w:val="20"/>
                <w:lang w:eastAsia="tr-TR"/>
              </w:rPr>
              <w:t xml:space="preserve"> ve İkmal Ş.</w:t>
            </w:r>
          </w:p>
        </w:tc>
      </w:tr>
    </w:tbl>
    <w:p w14:paraId="4BDB680D" w14:textId="77777777" w:rsidR="00EF4F57" w:rsidRPr="00EF4F57" w:rsidRDefault="00EF4F57" w:rsidP="00EF4F57">
      <w:pPr>
        <w:spacing w:after="0" w:line="240" w:lineRule="auto"/>
        <w:rPr>
          <w:rFonts w:ascii="Times New Roman" w:eastAsia="Times New Roman" w:hAnsi="Times New Roman" w:cs="Times New Roman"/>
          <w:sz w:val="24"/>
          <w:szCs w:val="24"/>
          <w:lang w:eastAsia="tr-TR"/>
        </w:rPr>
      </w:pP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F4F57" w:rsidRPr="00EF4F57" w14:paraId="2704447B"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B33A126"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3.1</w:t>
            </w:r>
            <w:r w:rsidRPr="00EF4F57">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6BA1442"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BA7FF91"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Diyarbakır Havalimanı 2027-2028 Yılları Personel Taşıma Servisi İşi</w:t>
            </w:r>
          </w:p>
        </w:tc>
      </w:tr>
      <w:tr w:rsidR="00EF4F57" w:rsidRPr="00EF4F57" w14:paraId="3A4D484D"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9C3DE40"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3.2.</w:t>
            </w:r>
            <w:r w:rsidRPr="00EF4F57">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A32269A"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0FFA443"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Personel Taşıma Servisi 4 adet minibüs ile 4432 sefer</w:t>
            </w:r>
            <w:r w:rsidRPr="00EF4F57">
              <w:rPr>
                <w:rFonts w:ascii="Helvetica" w:eastAsia="Times New Roman" w:hAnsi="Helvetica" w:cs="Helvetica"/>
                <w:b/>
                <w:bCs/>
                <w:color w:val="0062A8"/>
                <w:sz w:val="20"/>
                <w:szCs w:val="20"/>
                <w:lang w:eastAsia="tr-TR"/>
              </w:rPr>
              <w:br/>
              <w:t xml:space="preserve">Ayrıntılı bilgiye </w:t>
            </w:r>
            <w:proofErr w:type="spellStart"/>
            <w:r w:rsidRPr="00EF4F57">
              <w:rPr>
                <w:rFonts w:ascii="Helvetica" w:eastAsia="Times New Roman" w:hAnsi="Helvetica" w:cs="Helvetica"/>
                <w:b/>
                <w:bCs/>
                <w:color w:val="0062A8"/>
                <w:sz w:val="20"/>
                <w:szCs w:val="20"/>
                <w:lang w:eastAsia="tr-TR"/>
              </w:rPr>
              <w:t>EKAP’ta</w:t>
            </w:r>
            <w:proofErr w:type="spellEnd"/>
            <w:r w:rsidRPr="00EF4F57">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EF4F57" w:rsidRPr="00EF4F57" w14:paraId="46345977"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1DB8106"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3.3.</w:t>
            </w:r>
            <w:r w:rsidRPr="00EF4F57">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CF18EDC"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A0252ED"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Diyarbakır Havalimanı Müdürlüğü</w:t>
            </w:r>
          </w:p>
        </w:tc>
      </w:tr>
      <w:tr w:rsidR="00EF4F57" w:rsidRPr="00EF4F57" w14:paraId="0046908C"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158FE60"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3.4.</w:t>
            </w:r>
            <w:r w:rsidRPr="00EF4F57">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E23820B"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3409951"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İşe başlama tarihi </w:t>
            </w:r>
            <w:r w:rsidRPr="00EF4F57">
              <w:rPr>
                <w:rFonts w:ascii="Helvetica" w:eastAsia="Times New Roman" w:hAnsi="Helvetica" w:cs="Helvetica"/>
                <w:b/>
                <w:bCs/>
                <w:color w:val="0062A8"/>
                <w:sz w:val="20"/>
                <w:szCs w:val="20"/>
                <w:lang w:eastAsia="tr-TR"/>
              </w:rPr>
              <w:t>01.01.2027</w:t>
            </w:r>
            <w:r w:rsidRPr="00EF4F57">
              <w:rPr>
                <w:rFonts w:ascii="Helvetica" w:eastAsia="Times New Roman" w:hAnsi="Helvetica" w:cs="Helvetica"/>
                <w:color w:val="666666"/>
                <w:sz w:val="20"/>
                <w:szCs w:val="20"/>
                <w:lang w:eastAsia="tr-TR"/>
              </w:rPr>
              <w:t>, işin bitiş tarihi </w:t>
            </w:r>
            <w:r w:rsidRPr="00EF4F57">
              <w:rPr>
                <w:rFonts w:ascii="Helvetica" w:eastAsia="Times New Roman" w:hAnsi="Helvetica" w:cs="Helvetica"/>
                <w:b/>
                <w:bCs/>
                <w:color w:val="0062A8"/>
                <w:sz w:val="20"/>
                <w:szCs w:val="20"/>
                <w:lang w:eastAsia="tr-TR"/>
              </w:rPr>
              <w:t>31.12.2028</w:t>
            </w:r>
          </w:p>
        </w:tc>
      </w:tr>
      <w:tr w:rsidR="00EF4F57" w:rsidRPr="00EF4F57" w14:paraId="72FFA1E5" w14:textId="77777777" w:rsidTr="00EF4F5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E23EF5A"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3.5.</w:t>
            </w:r>
            <w:r w:rsidRPr="00EF4F57">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3A214C8"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C0410A6"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01.01.2027</w:t>
            </w:r>
          </w:p>
        </w:tc>
      </w:tr>
    </w:tbl>
    <w:p w14:paraId="53F2B61E" w14:textId="77777777" w:rsidR="00EF4F57" w:rsidRPr="00EF4F57" w:rsidRDefault="00EF4F57" w:rsidP="00EF4F57">
      <w:pPr>
        <w:spacing w:after="0" w:line="240" w:lineRule="auto"/>
        <w:rPr>
          <w:rFonts w:ascii="Times New Roman" w:eastAsia="Times New Roman" w:hAnsi="Times New Roman" w:cs="Times New Roman"/>
          <w:sz w:val="24"/>
          <w:szCs w:val="24"/>
          <w:lang w:eastAsia="tr-TR"/>
        </w:rPr>
      </w:pP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4- Katılım ve yeterlik kriterleri:</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4.1.</w:t>
      </w:r>
      <w:r w:rsidRPr="00EF4F57">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4.1.1.</w:t>
      </w:r>
      <w:r w:rsidRPr="00EF4F57">
        <w:rPr>
          <w:rFonts w:ascii="Helvetica" w:eastAsia="Times New Roman" w:hAnsi="Helvetica" w:cs="Helvetica"/>
          <w:color w:val="666666"/>
          <w:sz w:val="20"/>
          <w:szCs w:val="20"/>
          <w:shd w:val="clear" w:color="auto" w:fill="F5F5F5"/>
          <w:lang w:eastAsia="tr-TR"/>
        </w:rPr>
        <w:t> Teklif mektubu.</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4.1.2.1.</w:t>
      </w:r>
      <w:r w:rsidRPr="00EF4F57">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4.1.2.2.</w:t>
      </w:r>
      <w:r w:rsidRPr="00EF4F57">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4.1.3.</w:t>
      </w:r>
      <w:r w:rsidRPr="00EF4F57">
        <w:rPr>
          <w:rFonts w:ascii="Helvetica" w:eastAsia="Times New Roman" w:hAnsi="Helvetica" w:cs="Helvetica"/>
          <w:color w:val="666666"/>
          <w:sz w:val="20"/>
          <w:szCs w:val="20"/>
          <w:shd w:val="clear" w:color="auto" w:fill="F5F5F5"/>
          <w:lang w:eastAsia="tr-TR"/>
        </w:rPr>
        <w:t> Geçici teminat.</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4.1.4</w:t>
      </w:r>
      <w:r w:rsidRPr="00EF4F57">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F4F57" w:rsidRPr="00EF4F57" w14:paraId="67190678"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1417458"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EF4F57" w:rsidRPr="00EF4F57" w14:paraId="71752ECD"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61A13C4"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Ekonomik ve mali yeterliğe ilişkin bilgi, belge veya kriter belirtilmemiştir.</w:t>
            </w:r>
          </w:p>
        </w:tc>
      </w:tr>
    </w:tbl>
    <w:p w14:paraId="37915E31" w14:textId="77777777" w:rsidR="00EF4F57" w:rsidRPr="00EF4F57" w:rsidRDefault="00EF4F57" w:rsidP="00EF4F5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F4F57" w:rsidRPr="00EF4F57" w14:paraId="054D0BA2"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ED7510B"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EF4F57" w:rsidRPr="00EF4F57" w14:paraId="36CA7FF6"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7C40A42"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4.3.1. </w:t>
            </w:r>
            <w:r w:rsidRPr="00EF4F57">
              <w:rPr>
                <w:rFonts w:ascii="Helvetica" w:eastAsia="Times New Roman" w:hAnsi="Helvetica" w:cs="Helvetica"/>
                <w:color w:val="666666"/>
                <w:sz w:val="20"/>
                <w:szCs w:val="20"/>
                <w:lang w:eastAsia="tr-TR"/>
              </w:rPr>
              <w:t>Son beş yıl içinde bedel içeren bir sözleşme kapsamında kabul işlemleri tamamlanan ve teklif edilen bedelin </w:t>
            </w:r>
            <w:r w:rsidRPr="00EF4F57">
              <w:rPr>
                <w:rFonts w:ascii="Helvetica" w:eastAsia="Times New Roman" w:hAnsi="Helvetica" w:cs="Helvetica"/>
                <w:b/>
                <w:bCs/>
                <w:color w:val="0062A8"/>
                <w:sz w:val="20"/>
                <w:szCs w:val="20"/>
                <w:lang w:eastAsia="tr-TR"/>
              </w:rPr>
              <w:t>% 20</w:t>
            </w:r>
            <w:r w:rsidRPr="00EF4F57">
              <w:rPr>
                <w:rFonts w:ascii="Helvetica" w:eastAsia="Times New Roman" w:hAnsi="Helvetica" w:cs="Helvetica"/>
                <w:color w:val="666666"/>
                <w:sz w:val="20"/>
                <w:szCs w:val="20"/>
                <w:lang w:eastAsia="tr-TR"/>
              </w:rPr>
              <w:t> oranından az olmamak üzere, ihale konusu iş veya benzer işlere ilişkin iş deneyimini gösteren belgeler veya teknolojik ürün deneyim belgesi.</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lang w:eastAsia="tr-TR"/>
              </w:rPr>
              <w:t>4.3.1.1.</w:t>
            </w:r>
            <w:r w:rsidRPr="00EF4F57">
              <w:rPr>
                <w:rFonts w:ascii="Helvetica" w:eastAsia="Times New Roman" w:hAnsi="Helvetica" w:cs="Helvetica"/>
                <w:color w:val="666666"/>
                <w:sz w:val="20"/>
                <w:szCs w:val="20"/>
                <w:lang w:eastAsia="tr-TR"/>
              </w:rPr>
              <w:t xml:space="preserve">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w:t>
            </w:r>
            <w:r w:rsidRPr="00EF4F57">
              <w:rPr>
                <w:rFonts w:ascii="Helvetica" w:eastAsia="Times New Roman" w:hAnsi="Helvetica" w:cs="Helvetica"/>
                <w:color w:val="666666"/>
                <w:sz w:val="20"/>
                <w:szCs w:val="20"/>
                <w:lang w:eastAsia="tr-TR"/>
              </w:rPr>
              <w:lastRenderedPageBreak/>
              <w:t>tarihten geriye doğru son bir yıldır kesintisiz olarak bu şartların korunduğunu gösteren, e-forma uygun belgenin kullanılması zorunludur.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lang w:eastAsia="tr-TR"/>
              </w:rPr>
              <w:t>4.3.1.2.</w:t>
            </w:r>
            <w:r w:rsidRPr="00EF4F57">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EF4F57" w:rsidRPr="00EF4F57" w14:paraId="21658811"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19BCF1F"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lastRenderedPageBreak/>
              <w:t>4.3.2. İhale konusu işin ya da malın satış faaliyetinin yerine getirilebilmesi için ilgili mevzuat gereğince sicil, izin, ruhsat, faaliyet belgesi vb. belgeler:</w:t>
            </w:r>
          </w:p>
        </w:tc>
      </w:tr>
      <w:tr w:rsidR="00EF4F57" w:rsidRPr="00EF4F57" w14:paraId="5E4288A0"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F21C9AB"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0062A8"/>
                <w:sz w:val="20"/>
                <w:szCs w:val="20"/>
                <w:lang w:eastAsia="tr-TR"/>
              </w:rPr>
              <w:t>Oda Kayıt Belgesi</w:t>
            </w:r>
            <w:r w:rsidRPr="00EF4F57">
              <w:rPr>
                <w:rFonts w:ascii="Helvetica" w:eastAsia="Times New Roman" w:hAnsi="Helvetica" w:cs="Helvetica"/>
                <w:b/>
                <w:bCs/>
                <w:color w:val="0062A8"/>
                <w:sz w:val="20"/>
                <w:szCs w:val="20"/>
                <w:lang w:eastAsia="tr-TR"/>
              </w:rPr>
              <w:br/>
              <w:t>Ortaklık Durum Belgesi</w:t>
            </w:r>
            <w:r w:rsidRPr="00EF4F57">
              <w:rPr>
                <w:rFonts w:ascii="Helvetica" w:eastAsia="Times New Roman" w:hAnsi="Helvetica" w:cs="Helvetica"/>
                <w:b/>
                <w:bCs/>
                <w:color w:val="0062A8"/>
                <w:sz w:val="20"/>
                <w:szCs w:val="20"/>
                <w:lang w:eastAsia="tr-TR"/>
              </w:rPr>
              <w:br/>
              <w:t>Servis Taşımacılığı Yetki Belgesi</w:t>
            </w:r>
            <w:r w:rsidRPr="00EF4F57">
              <w:rPr>
                <w:rFonts w:ascii="Helvetica" w:eastAsia="Times New Roman" w:hAnsi="Helvetica" w:cs="Helvetica"/>
                <w:b/>
                <w:bCs/>
                <w:color w:val="0062A8"/>
                <w:sz w:val="20"/>
                <w:szCs w:val="20"/>
                <w:lang w:eastAsia="tr-TR"/>
              </w:rPr>
              <w:br/>
              <w:t>Sicil Kayıt Belgesi</w:t>
            </w:r>
          </w:p>
        </w:tc>
      </w:tr>
    </w:tbl>
    <w:p w14:paraId="3980445B" w14:textId="77777777" w:rsidR="00EF4F57" w:rsidRPr="00EF4F57" w:rsidRDefault="00EF4F57" w:rsidP="00EF4F5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F4F57" w:rsidRPr="00EF4F57" w14:paraId="76E0508F"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8CB35EC" w14:textId="77777777" w:rsidR="00EF4F57" w:rsidRPr="00EF4F57" w:rsidRDefault="00EF4F57" w:rsidP="00EF4F57">
            <w:pPr>
              <w:spacing w:after="0" w:line="240" w:lineRule="atLeast"/>
              <w:jc w:val="both"/>
              <w:rPr>
                <w:rFonts w:ascii="Helvetica" w:eastAsia="Times New Roman" w:hAnsi="Helvetica" w:cs="Helvetica"/>
                <w:color w:val="666666"/>
                <w:sz w:val="20"/>
                <w:szCs w:val="20"/>
                <w:lang w:eastAsia="tr-TR"/>
              </w:rPr>
            </w:pPr>
            <w:r w:rsidRPr="00EF4F57">
              <w:rPr>
                <w:rFonts w:ascii="Helvetica" w:eastAsia="Times New Roman" w:hAnsi="Helvetica" w:cs="Helvetica"/>
                <w:b/>
                <w:bCs/>
                <w:color w:val="666666"/>
                <w:sz w:val="20"/>
                <w:szCs w:val="20"/>
                <w:lang w:eastAsia="tr-TR"/>
              </w:rPr>
              <w:t>4.4. Bu ihalede benzer iş olarak kabul edilecek işler:</w:t>
            </w:r>
          </w:p>
        </w:tc>
      </w:tr>
      <w:tr w:rsidR="00EF4F57" w:rsidRPr="00EF4F57" w14:paraId="0551F90F" w14:textId="77777777" w:rsidTr="00EF4F5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67F7623" w14:textId="77777777" w:rsidR="00EF4F57" w:rsidRPr="00EF4F57" w:rsidRDefault="00EF4F57" w:rsidP="00EF4F57">
            <w:pPr>
              <w:spacing w:after="0" w:line="240" w:lineRule="atLeast"/>
              <w:jc w:val="both"/>
              <w:rPr>
                <w:rFonts w:ascii="Helvetica" w:eastAsia="Times New Roman" w:hAnsi="Helvetica" w:cs="Helvetica"/>
                <w:b/>
                <w:bCs/>
                <w:color w:val="666666"/>
                <w:sz w:val="20"/>
                <w:szCs w:val="20"/>
                <w:lang w:eastAsia="tr-TR"/>
              </w:rPr>
            </w:pPr>
            <w:r w:rsidRPr="00EF4F57">
              <w:rPr>
                <w:rFonts w:ascii="Helvetica" w:eastAsia="Times New Roman" w:hAnsi="Helvetica" w:cs="Helvetica"/>
                <w:b/>
                <w:bCs/>
                <w:color w:val="666666"/>
                <w:sz w:val="20"/>
                <w:szCs w:val="20"/>
                <w:lang w:eastAsia="tr-TR"/>
              </w:rPr>
              <w:t>4.4.1.</w:t>
            </w:r>
          </w:p>
          <w:p w14:paraId="32E3DDAE" w14:textId="77777777" w:rsidR="00EF4F57" w:rsidRPr="00EF4F57" w:rsidRDefault="00EF4F57" w:rsidP="00EF4F57">
            <w:pPr>
              <w:spacing w:after="0" w:line="240" w:lineRule="atLeast"/>
              <w:jc w:val="both"/>
              <w:rPr>
                <w:rFonts w:ascii="Helvetica" w:eastAsia="Times New Roman" w:hAnsi="Helvetica" w:cs="Helvetica"/>
                <w:b/>
                <w:bCs/>
                <w:color w:val="666666"/>
                <w:sz w:val="20"/>
                <w:szCs w:val="20"/>
                <w:lang w:eastAsia="tr-TR"/>
              </w:rPr>
            </w:pPr>
            <w:r w:rsidRPr="00EF4F57">
              <w:rPr>
                <w:rFonts w:ascii="Helvetica" w:eastAsia="Times New Roman" w:hAnsi="Helvetica" w:cs="Helvetica"/>
                <w:b/>
                <w:bCs/>
                <w:color w:val="666666"/>
                <w:sz w:val="20"/>
                <w:szCs w:val="20"/>
                <w:lang w:eastAsia="tr-TR"/>
              </w:rPr>
              <w:t>Kamuya yapılmış olan her türlü personel taşıma(servis) işi</w:t>
            </w:r>
          </w:p>
          <w:p w14:paraId="6ABC2231" w14:textId="77777777" w:rsidR="00EF4F57" w:rsidRPr="00EF4F57" w:rsidRDefault="00EF4F57" w:rsidP="00EF4F57">
            <w:pPr>
              <w:spacing w:after="0" w:line="240" w:lineRule="atLeast"/>
              <w:jc w:val="both"/>
              <w:rPr>
                <w:rFonts w:ascii="Helvetica" w:eastAsia="Times New Roman" w:hAnsi="Helvetica" w:cs="Helvetica"/>
                <w:b/>
                <w:bCs/>
                <w:color w:val="666666"/>
                <w:sz w:val="20"/>
                <w:szCs w:val="20"/>
                <w:lang w:eastAsia="tr-TR"/>
              </w:rPr>
            </w:pPr>
            <w:r w:rsidRPr="00EF4F57">
              <w:rPr>
                <w:rFonts w:ascii="Helvetica" w:eastAsia="Times New Roman" w:hAnsi="Helvetica" w:cs="Helvetica"/>
                <w:b/>
                <w:bCs/>
                <w:color w:val="666666"/>
                <w:sz w:val="20"/>
                <w:szCs w:val="20"/>
                <w:lang w:eastAsia="tr-TR"/>
              </w:rPr>
              <w:t>Özel Sektöre yapılmış olan her türlü personel taşıma(servis) işi</w:t>
            </w:r>
          </w:p>
          <w:p w14:paraId="4E78A4AA" w14:textId="77777777" w:rsidR="00EF4F57" w:rsidRPr="00EF4F57" w:rsidRDefault="00EF4F57" w:rsidP="00EF4F57">
            <w:pPr>
              <w:spacing w:after="0" w:line="240" w:lineRule="atLeast"/>
              <w:jc w:val="both"/>
              <w:rPr>
                <w:rFonts w:ascii="Helvetica" w:eastAsia="Times New Roman" w:hAnsi="Helvetica" w:cs="Helvetica"/>
                <w:b/>
                <w:bCs/>
                <w:color w:val="666666"/>
                <w:sz w:val="20"/>
                <w:szCs w:val="20"/>
                <w:lang w:eastAsia="tr-TR"/>
              </w:rPr>
            </w:pPr>
            <w:r w:rsidRPr="00EF4F57">
              <w:rPr>
                <w:rFonts w:ascii="Helvetica" w:eastAsia="Times New Roman" w:hAnsi="Helvetica" w:cs="Helvetica"/>
                <w:b/>
                <w:bCs/>
                <w:color w:val="666666"/>
                <w:sz w:val="20"/>
                <w:szCs w:val="20"/>
                <w:lang w:eastAsia="tr-TR"/>
              </w:rPr>
              <w:t>Okullara yapılmış olan her türlü öğrenci taşıma(servis) işi</w:t>
            </w:r>
          </w:p>
        </w:tc>
      </w:tr>
    </w:tbl>
    <w:p w14:paraId="34CC6C1F" w14:textId="77777777" w:rsidR="00EF4F57" w:rsidRPr="00EF4F57" w:rsidRDefault="00EF4F57" w:rsidP="00EF4F57">
      <w:pPr>
        <w:spacing w:after="0" w:line="240" w:lineRule="auto"/>
        <w:rPr>
          <w:rFonts w:ascii="Times New Roman" w:eastAsia="Times New Roman" w:hAnsi="Times New Roman" w:cs="Times New Roman"/>
          <w:sz w:val="24"/>
          <w:szCs w:val="24"/>
          <w:lang w:eastAsia="tr-TR"/>
        </w:rPr>
      </w:pP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5-</w:t>
      </w:r>
      <w:r w:rsidRPr="00EF4F57">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6-</w:t>
      </w:r>
      <w:r w:rsidRPr="00EF4F57">
        <w:rPr>
          <w:rFonts w:ascii="Helvetica" w:eastAsia="Times New Roman" w:hAnsi="Helvetica" w:cs="Helvetica"/>
          <w:color w:val="666666"/>
          <w:sz w:val="20"/>
          <w:szCs w:val="20"/>
          <w:shd w:val="clear" w:color="auto" w:fill="F5F5F5"/>
          <w:lang w:eastAsia="tr-TR"/>
        </w:rPr>
        <w:t> İhaleye sadece yerli istekliler katılabilecektir.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7-</w:t>
      </w:r>
      <w:r w:rsidRPr="00EF4F57">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8-</w:t>
      </w:r>
      <w:r w:rsidRPr="00EF4F57">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9-</w:t>
      </w:r>
      <w:r w:rsidRPr="00EF4F57">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10-</w:t>
      </w:r>
      <w:r w:rsidRPr="00EF4F57">
        <w:rPr>
          <w:rFonts w:ascii="Helvetica" w:eastAsia="Times New Roman" w:hAnsi="Helvetica" w:cs="Helvetica"/>
          <w:color w:val="666666"/>
          <w:sz w:val="20"/>
          <w:szCs w:val="20"/>
          <w:shd w:val="clear" w:color="auto" w:fill="F5F5F5"/>
          <w:lang w:eastAsia="tr-TR"/>
        </w:rPr>
        <w:t> Bu ihalede, işin tamamı için teklif verilecektir.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11-</w:t>
      </w:r>
      <w:r w:rsidRPr="00EF4F57">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12- </w:t>
      </w:r>
      <w:r w:rsidRPr="00EF4F57">
        <w:rPr>
          <w:rFonts w:ascii="Helvetica" w:eastAsia="Times New Roman" w:hAnsi="Helvetica" w:cs="Helvetica"/>
          <w:color w:val="666666"/>
          <w:sz w:val="20"/>
          <w:szCs w:val="20"/>
          <w:shd w:val="clear" w:color="auto" w:fill="F5F5F5"/>
          <w:lang w:eastAsia="tr-TR"/>
        </w:rPr>
        <w:t>Bu ihalede elektronik eksiltme yapılmayacaktır.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13-</w:t>
      </w:r>
      <w:r w:rsidRPr="00EF4F57">
        <w:rPr>
          <w:rFonts w:ascii="Helvetica" w:eastAsia="Times New Roman" w:hAnsi="Helvetica" w:cs="Helvetica"/>
          <w:color w:val="666666"/>
          <w:sz w:val="20"/>
          <w:szCs w:val="20"/>
          <w:shd w:val="clear" w:color="auto" w:fill="F5F5F5"/>
          <w:lang w:eastAsia="tr-TR"/>
        </w:rPr>
        <w:t> Verilen tekliflerin geçerlilik süresi, ihale tarihinden itibaren </w:t>
      </w:r>
      <w:r w:rsidRPr="00EF4F57">
        <w:rPr>
          <w:rFonts w:ascii="Helvetica" w:eastAsia="Times New Roman" w:hAnsi="Helvetica" w:cs="Helvetica"/>
          <w:b/>
          <w:bCs/>
          <w:color w:val="0062A8"/>
          <w:sz w:val="20"/>
          <w:szCs w:val="20"/>
          <w:shd w:val="clear" w:color="auto" w:fill="F5F5F5"/>
          <w:lang w:eastAsia="tr-TR"/>
        </w:rPr>
        <w:t>90 (Doksan)</w:t>
      </w:r>
      <w:r w:rsidRPr="00EF4F57">
        <w:rPr>
          <w:rFonts w:ascii="Helvetica" w:eastAsia="Times New Roman" w:hAnsi="Helvetica" w:cs="Helvetica"/>
          <w:color w:val="666666"/>
          <w:sz w:val="20"/>
          <w:szCs w:val="20"/>
          <w:shd w:val="clear" w:color="auto" w:fill="F5F5F5"/>
          <w:lang w:eastAsia="tr-TR"/>
        </w:rPr>
        <w:t> takvim günüdür.</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14-</w:t>
      </w:r>
      <w:r w:rsidRPr="00EF4F57">
        <w:rPr>
          <w:rFonts w:ascii="Helvetica" w:eastAsia="Times New Roman" w:hAnsi="Helvetica" w:cs="Helvetica"/>
          <w:color w:val="666666"/>
          <w:sz w:val="20"/>
          <w:szCs w:val="20"/>
          <w:shd w:val="clear" w:color="auto" w:fill="F5F5F5"/>
          <w:lang w:eastAsia="tr-TR"/>
        </w:rPr>
        <w:t> Konsorsiyum olarak ihaleye teklif verilemez.</w:t>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color w:val="666666"/>
          <w:sz w:val="20"/>
          <w:szCs w:val="20"/>
          <w:lang w:eastAsia="tr-TR"/>
        </w:rPr>
        <w:br/>
      </w:r>
      <w:r w:rsidRPr="00EF4F57">
        <w:rPr>
          <w:rFonts w:ascii="Helvetica" w:eastAsia="Times New Roman" w:hAnsi="Helvetica" w:cs="Helvetica"/>
          <w:b/>
          <w:bCs/>
          <w:color w:val="666666"/>
          <w:sz w:val="20"/>
          <w:szCs w:val="20"/>
          <w:shd w:val="clear" w:color="auto" w:fill="F5F5F5"/>
          <w:lang w:eastAsia="tr-TR"/>
        </w:rPr>
        <w:t>15- Diğer hususlar:</w:t>
      </w:r>
    </w:p>
    <w:p w14:paraId="215CB988" w14:textId="77777777" w:rsidR="00EF4F57" w:rsidRPr="00EF4F57" w:rsidRDefault="00EF4F57" w:rsidP="00EF4F57">
      <w:pPr>
        <w:shd w:val="clear" w:color="auto" w:fill="F5F5F5"/>
        <w:spacing w:after="0" w:line="240" w:lineRule="auto"/>
        <w:jc w:val="both"/>
        <w:rPr>
          <w:rFonts w:ascii="Helvetica" w:eastAsia="Times New Roman" w:hAnsi="Helvetica" w:cs="Helvetica"/>
          <w:color w:val="666666"/>
          <w:sz w:val="20"/>
          <w:szCs w:val="20"/>
          <w:lang w:eastAsia="tr-TR"/>
        </w:rPr>
      </w:pPr>
      <w:r w:rsidRPr="00EF4F57">
        <w:rPr>
          <w:rFonts w:ascii="Helvetica" w:eastAsia="Times New Roman" w:hAnsi="Helvetica" w:cs="Helvetica"/>
          <w:color w:val="666666"/>
          <w:sz w:val="20"/>
          <w:szCs w:val="20"/>
          <w:lang w:eastAsia="tr-TR"/>
        </w:rPr>
        <w:t>İhalede Uygulanacak Sınır Değer Katsayısı (R</w:t>
      </w:r>
      <w:proofErr w:type="gramStart"/>
      <w:r w:rsidRPr="00EF4F57">
        <w:rPr>
          <w:rFonts w:ascii="Helvetica" w:eastAsia="Times New Roman" w:hAnsi="Helvetica" w:cs="Helvetica"/>
          <w:color w:val="666666"/>
          <w:sz w:val="20"/>
          <w:szCs w:val="20"/>
          <w:lang w:eastAsia="tr-TR"/>
        </w:rPr>
        <w:t>) :</w:t>
      </w:r>
      <w:proofErr w:type="gramEnd"/>
      <w:r w:rsidRPr="00EF4F57">
        <w:rPr>
          <w:rFonts w:ascii="Helvetica" w:eastAsia="Times New Roman" w:hAnsi="Helvetica" w:cs="Helvetica"/>
          <w:color w:val="666666"/>
          <w:sz w:val="20"/>
          <w:szCs w:val="20"/>
          <w:lang w:eastAsia="tr-TR"/>
        </w:rPr>
        <w:t> </w:t>
      </w:r>
      <w:r w:rsidRPr="00EF4F57">
        <w:rPr>
          <w:rFonts w:ascii="Helvetica" w:eastAsia="Times New Roman" w:hAnsi="Helvetica" w:cs="Helvetica"/>
          <w:b/>
          <w:bCs/>
          <w:color w:val="0062A8"/>
          <w:sz w:val="20"/>
          <w:szCs w:val="20"/>
          <w:lang w:eastAsia="tr-TR"/>
        </w:rPr>
        <w:t>Personel/Öğrenci Taşıma Hizmetleri/0,78</w:t>
      </w:r>
      <w:r w:rsidRPr="00EF4F57">
        <w:rPr>
          <w:rFonts w:ascii="Helvetica" w:eastAsia="Times New Roman" w:hAnsi="Helvetica" w:cs="Helvetica"/>
          <w:color w:val="666666"/>
          <w:sz w:val="20"/>
          <w:szCs w:val="20"/>
          <w:lang w:eastAsia="tr-TR"/>
        </w:rPr>
        <w:br/>
        <w:t>Teklifi sınır değerin altında kalan isteklilerden Kanunun 38 inci maddesine göre açıklama istenecektir.</w:t>
      </w:r>
    </w:p>
    <w:p w14:paraId="1B4BD41C" w14:textId="77777777" w:rsidR="0031394D" w:rsidRDefault="0031394D"/>
    <w:sectPr w:rsidR="003139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48"/>
    <w:rsid w:val="00140B48"/>
    <w:rsid w:val="0031394D"/>
    <w:rsid w:val="00D02E35"/>
    <w:rsid w:val="00EF4F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6EBD47-8E60-4B1E-9EBB-CEF22216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EF4F57"/>
  </w:style>
  <w:style w:type="character" w:customStyle="1" w:styleId="ilanbaslik">
    <w:name w:val="ilanbaslik"/>
    <w:basedOn w:val="VarsaylanParagrafYazTipi"/>
    <w:rsid w:val="00EF4F57"/>
  </w:style>
  <w:style w:type="paragraph" w:styleId="NormalWeb">
    <w:name w:val="Normal (Web)"/>
    <w:basedOn w:val="Normal"/>
    <w:uiPriority w:val="99"/>
    <w:semiHidden/>
    <w:unhideWhenUsed/>
    <w:rsid w:val="00EF4F5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8097">
      <w:bodyDiv w:val="1"/>
      <w:marLeft w:val="0"/>
      <w:marRight w:val="0"/>
      <w:marTop w:val="0"/>
      <w:marBottom w:val="0"/>
      <w:divBdr>
        <w:top w:val="none" w:sz="0" w:space="0" w:color="auto"/>
        <w:left w:val="none" w:sz="0" w:space="0" w:color="auto"/>
        <w:bottom w:val="none" w:sz="0" w:space="0" w:color="auto"/>
        <w:right w:val="none" w:sz="0" w:space="0" w:color="auto"/>
      </w:divBdr>
      <w:divsChild>
        <w:div w:id="325059866">
          <w:marLeft w:val="0"/>
          <w:marRight w:val="0"/>
          <w:marTop w:val="0"/>
          <w:marBottom w:val="0"/>
          <w:divBdr>
            <w:top w:val="none" w:sz="0" w:space="0" w:color="auto"/>
            <w:left w:val="none" w:sz="0" w:space="0" w:color="auto"/>
            <w:bottom w:val="none" w:sz="0" w:space="0" w:color="auto"/>
            <w:right w:val="none" w:sz="0" w:space="0" w:color="auto"/>
          </w:divBdr>
        </w:div>
        <w:div w:id="1675650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F2491-E051-4861-8E58-6446BFE5E5E4}"/>
</file>

<file path=customXml/itemProps2.xml><?xml version="1.0" encoding="utf-8"?>
<ds:datastoreItem xmlns:ds="http://schemas.openxmlformats.org/officeDocument/2006/customXml" ds:itemID="{E5C50911-9D9A-46F1-9495-543CF4107F03}"/>
</file>

<file path=customXml/itemProps3.xml><?xml version="1.0" encoding="utf-8"?>
<ds:datastoreItem xmlns:ds="http://schemas.openxmlformats.org/officeDocument/2006/customXml" ds:itemID="{71ACCC53-F4C2-4E70-8A3F-3BC982D99CD8}"/>
</file>

<file path=docProps/app.xml><?xml version="1.0" encoding="utf-8"?>
<Properties xmlns="http://schemas.openxmlformats.org/officeDocument/2006/extended-properties" xmlns:vt="http://schemas.openxmlformats.org/officeDocument/2006/docPropsVTypes">
  <Template>Normal</Template>
  <TotalTime>0</TotalTime>
  <Pages>1</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Fırat YILDIRIM</dc:creator>
  <cp:keywords/>
  <dc:description/>
  <cp:lastModifiedBy>Fırat YILDIRIM</cp:lastModifiedBy>
  <cp:revision>3</cp:revision>
  <dcterms:created xsi:type="dcterms:W3CDTF">2026-09-02T13:08:00Z</dcterms:created>
  <dcterms:modified xsi:type="dcterms:W3CDTF">2026-09-02T13:08:00Z</dcterms:modified>
</cp:coreProperties>
</file>