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D5F57" w14:textId="77777777" w:rsidR="00804494" w:rsidRPr="00804494" w:rsidRDefault="00804494" w:rsidP="00804494">
      <w:pPr>
        <w:shd w:val="clear" w:color="auto" w:fill="F8F8F8"/>
        <w:spacing w:after="0" w:line="240" w:lineRule="auto"/>
        <w:jc w:val="center"/>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AKARYAKIT SATIN ALINACAKTIR</w:t>
      </w:r>
    </w:p>
    <w:p w14:paraId="2B7F7847" w14:textId="77777777" w:rsidR="00804494" w:rsidRPr="00804494" w:rsidRDefault="00804494" w:rsidP="00804494">
      <w:pPr>
        <w:spacing w:after="0" w:line="240" w:lineRule="auto"/>
        <w:rPr>
          <w:rFonts w:ascii="Times New Roman" w:eastAsia="Times New Roman" w:hAnsi="Times New Roman" w:cs="Times New Roman"/>
          <w:sz w:val="24"/>
          <w:szCs w:val="24"/>
          <w:lang w:eastAsia="tr-TR"/>
        </w:rPr>
      </w:pP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118ABE"/>
          <w:sz w:val="20"/>
          <w:szCs w:val="20"/>
          <w:shd w:val="clear" w:color="auto" w:fill="F8F8F8"/>
          <w:lang w:eastAsia="tr-TR"/>
        </w:rPr>
        <w:t>DHMİ BALIKESİR KOCA SEYİT HAVALİMANI MÜDÜRLÜĞÜ KURŞUNSUZ BENZİN VE MOTORİN ALIMI</w:t>
      </w:r>
      <w:r w:rsidRPr="00804494">
        <w:rPr>
          <w:rFonts w:ascii="Helvetica" w:eastAsia="Times New Roman" w:hAnsi="Helvetica" w:cs="Helvetica"/>
          <w:color w:val="585858"/>
          <w:sz w:val="20"/>
          <w:szCs w:val="20"/>
          <w:shd w:val="clear" w:color="auto" w:fill="F8F8F8"/>
          <w:lang w:eastAsia="tr-TR"/>
        </w:rPr>
        <w:t xml:space="preserve"> mal alımı 4734 sayılı </w:t>
      </w:r>
      <w:proofErr w:type="gramStart"/>
      <w:r w:rsidRPr="00804494">
        <w:rPr>
          <w:rFonts w:ascii="Helvetica" w:eastAsia="Times New Roman" w:hAnsi="Helvetica" w:cs="Helvetica"/>
          <w:color w:val="585858"/>
          <w:sz w:val="20"/>
          <w:szCs w:val="20"/>
          <w:shd w:val="clear" w:color="auto" w:fill="F8F8F8"/>
          <w:lang w:eastAsia="tr-TR"/>
        </w:rPr>
        <w:t>Kamu İhale Kanununun</w:t>
      </w:r>
      <w:proofErr w:type="gramEnd"/>
      <w:r w:rsidRPr="00804494">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804494" w:rsidRPr="00804494" w14:paraId="49A359CB" w14:textId="77777777" w:rsidTr="0080449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54361661"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A05783B"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EE245F9"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2026/1683126</w:t>
            </w:r>
          </w:p>
        </w:tc>
      </w:tr>
    </w:tbl>
    <w:p w14:paraId="1AB88FCC" w14:textId="77777777" w:rsidR="00804494" w:rsidRPr="00804494" w:rsidRDefault="00804494" w:rsidP="00804494">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804494" w:rsidRPr="00804494" w14:paraId="57351A64" w14:textId="77777777" w:rsidTr="00804494">
        <w:trPr>
          <w:tblCellSpacing w:w="15" w:type="dxa"/>
        </w:trPr>
        <w:tc>
          <w:tcPr>
            <w:tcW w:w="10965" w:type="dxa"/>
            <w:gridSpan w:val="3"/>
            <w:tcBorders>
              <w:top w:val="nil"/>
              <w:left w:val="nil"/>
              <w:bottom w:val="nil"/>
              <w:right w:val="nil"/>
            </w:tcBorders>
            <w:shd w:val="clear" w:color="auto" w:fill="F8F8F8"/>
            <w:tcMar>
              <w:top w:w="45" w:type="dxa"/>
              <w:left w:w="0" w:type="dxa"/>
              <w:bottom w:w="0" w:type="dxa"/>
              <w:right w:w="0" w:type="dxa"/>
            </w:tcMar>
            <w:hideMark/>
          </w:tcPr>
          <w:p w14:paraId="357150CA"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B04935"/>
                <w:sz w:val="20"/>
                <w:szCs w:val="20"/>
                <w:lang w:eastAsia="tr-TR"/>
              </w:rPr>
              <w:t>1- İdarenin</w:t>
            </w:r>
          </w:p>
        </w:tc>
      </w:tr>
      <w:tr w:rsidR="00804494" w:rsidRPr="00804494" w14:paraId="61B5EAA7" w14:textId="77777777" w:rsidTr="0080449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2B425355"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 xml:space="preserve">1.1. </w:t>
            </w:r>
            <w:r w:rsidRPr="00804494">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A83B806"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A379759"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b/>
                <w:bCs/>
                <w:color w:val="118ABE"/>
                <w:sz w:val="20"/>
                <w:szCs w:val="20"/>
                <w:lang w:eastAsia="tr-TR"/>
              </w:rPr>
              <w:t>DEVLET HAVA MEYDANLARI İŞLETMESİ GENEL MÜDÜRLÜĞÜ BALIKESİR KOCA SEYİT HAVALİMANI MÜDÜRLÜĞÜ</w:t>
            </w:r>
          </w:p>
        </w:tc>
      </w:tr>
      <w:tr w:rsidR="00804494" w:rsidRPr="00804494" w14:paraId="0345037B" w14:textId="77777777" w:rsidTr="0080449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1AF7E0C9"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1.2.</w:t>
            </w:r>
            <w:r w:rsidRPr="00804494">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27749E0"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559DB76"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b/>
                <w:bCs/>
                <w:color w:val="118ABE"/>
                <w:sz w:val="20"/>
                <w:szCs w:val="20"/>
                <w:lang w:eastAsia="tr-TR"/>
              </w:rPr>
              <w:t>BALIKESİR/</w:t>
            </w:r>
            <w:proofErr w:type="gramStart"/>
            <w:r w:rsidRPr="00804494">
              <w:rPr>
                <w:rFonts w:ascii="Helvetica" w:eastAsia="Times New Roman" w:hAnsi="Helvetica" w:cs="Helvetica"/>
                <w:b/>
                <w:bCs/>
                <w:color w:val="118ABE"/>
                <w:sz w:val="20"/>
                <w:szCs w:val="20"/>
                <w:lang w:eastAsia="tr-TR"/>
              </w:rPr>
              <w:t>EDREMİT -</w:t>
            </w:r>
            <w:proofErr w:type="gramEnd"/>
            <w:r w:rsidRPr="00804494">
              <w:rPr>
                <w:rFonts w:ascii="Helvetica" w:eastAsia="Times New Roman" w:hAnsi="Helvetica" w:cs="Helvetica"/>
                <w:b/>
                <w:bCs/>
                <w:color w:val="118ABE"/>
                <w:sz w:val="20"/>
                <w:szCs w:val="20"/>
                <w:lang w:eastAsia="tr-TR"/>
              </w:rPr>
              <w:t xml:space="preserve"> BOSTANCI KÖYÜ Posta kodu: 10300 EDREMİT/BALIKESİR</w:t>
            </w:r>
          </w:p>
        </w:tc>
      </w:tr>
      <w:tr w:rsidR="00804494" w:rsidRPr="00804494" w14:paraId="6735731F" w14:textId="77777777" w:rsidTr="0080449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9A32F59"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1.3.</w:t>
            </w:r>
            <w:r w:rsidRPr="00804494">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45C1C82"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CBE9A61"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b/>
                <w:bCs/>
                <w:color w:val="118ABE"/>
                <w:sz w:val="20"/>
                <w:szCs w:val="20"/>
                <w:lang w:eastAsia="tr-TR"/>
              </w:rPr>
              <w:t>02663761302</w:t>
            </w:r>
          </w:p>
        </w:tc>
      </w:tr>
      <w:tr w:rsidR="00804494" w:rsidRPr="00804494" w14:paraId="468B2AFE" w14:textId="77777777" w:rsidTr="0080449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88E5E15"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1.4.</w:t>
            </w:r>
            <w:r w:rsidRPr="00804494">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8BBFBBB"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EB5264D"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t>https://ekap.kik.gov.tr/EKAP/</w:t>
            </w:r>
          </w:p>
        </w:tc>
      </w:tr>
    </w:tbl>
    <w:p w14:paraId="63FD3600" w14:textId="77777777" w:rsidR="00804494" w:rsidRPr="00804494" w:rsidRDefault="00804494" w:rsidP="00804494">
      <w:pPr>
        <w:spacing w:after="0" w:line="240" w:lineRule="auto"/>
        <w:rPr>
          <w:rFonts w:ascii="Times New Roman" w:eastAsia="Times New Roman" w:hAnsi="Times New Roman" w:cs="Times New Roman"/>
          <w:sz w:val="24"/>
          <w:szCs w:val="24"/>
          <w:lang w:eastAsia="tr-TR"/>
        </w:rPr>
      </w:pP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804494" w:rsidRPr="00804494" w14:paraId="53D40A15" w14:textId="77777777" w:rsidTr="0080449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40D9524"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2.1.</w:t>
            </w:r>
            <w:r w:rsidRPr="00804494">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81F3237"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FD61AEE"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proofErr w:type="gramStart"/>
            <w:r w:rsidRPr="00804494">
              <w:rPr>
                <w:rFonts w:ascii="Helvetica" w:eastAsia="Times New Roman" w:hAnsi="Helvetica" w:cs="Helvetica"/>
                <w:b/>
                <w:bCs/>
                <w:color w:val="118ABE"/>
                <w:sz w:val="20"/>
                <w:szCs w:val="20"/>
                <w:lang w:eastAsia="tr-TR"/>
              </w:rPr>
              <w:t>06.10.2026 -</w:t>
            </w:r>
            <w:proofErr w:type="gramEnd"/>
            <w:r w:rsidRPr="00804494">
              <w:rPr>
                <w:rFonts w:ascii="Helvetica" w:eastAsia="Times New Roman" w:hAnsi="Helvetica" w:cs="Helvetica"/>
                <w:b/>
                <w:bCs/>
                <w:color w:val="118ABE"/>
                <w:sz w:val="20"/>
                <w:szCs w:val="20"/>
                <w:lang w:eastAsia="tr-TR"/>
              </w:rPr>
              <w:t xml:space="preserve"> 10:30</w:t>
            </w:r>
          </w:p>
        </w:tc>
      </w:tr>
      <w:tr w:rsidR="00804494" w:rsidRPr="00804494" w14:paraId="59C3C82D" w14:textId="77777777" w:rsidTr="0080449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8939795"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2.2.</w:t>
            </w:r>
            <w:r w:rsidRPr="00804494">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12ADB57"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42D5287"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b/>
                <w:bCs/>
                <w:color w:val="118ABE"/>
                <w:sz w:val="20"/>
                <w:szCs w:val="20"/>
                <w:lang w:eastAsia="tr-TR"/>
              </w:rPr>
              <w:t>DHMİ Balıkesir Koca Seyit Havalimanı Müdürlüğü A Blok Satın Alma ve İkmal Şefliği Bostancı Mah. Edremit BALIKESİR</w:t>
            </w:r>
          </w:p>
        </w:tc>
      </w:tr>
    </w:tbl>
    <w:p w14:paraId="46E35CF6" w14:textId="77777777" w:rsidR="00804494" w:rsidRPr="00804494" w:rsidRDefault="00804494" w:rsidP="00804494">
      <w:pPr>
        <w:spacing w:after="0" w:line="240" w:lineRule="auto"/>
        <w:rPr>
          <w:rFonts w:ascii="Times New Roman" w:eastAsia="Times New Roman" w:hAnsi="Times New Roman" w:cs="Times New Roman"/>
          <w:sz w:val="24"/>
          <w:szCs w:val="24"/>
          <w:lang w:eastAsia="tr-TR"/>
        </w:rPr>
      </w:pP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804494" w:rsidRPr="00804494" w14:paraId="7DF21394" w14:textId="77777777" w:rsidTr="0080449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1B721173"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 xml:space="preserve">3.1. </w:t>
            </w:r>
            <w:r w:rsidRPr="00804494">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2143895"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CCB4A66"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b/>
                <w:bCs/>
                <w:color w:val="118ABE"/>
                <w:sz w:val="20"/>
                <w:szCs w:val="20"/>
                <w:lang w:eastAsia="tr-TR"/>
              </w:rPr>
              <w:t>DHMİ BALIKESİR KOCA SEYİT HAVALİMANI MÜDÜRLÜĞÜ KURŞUNSUZ BENZİN VE MOTORİN ALIMI</w:t>
            </w:r>
          </w:p>
        </w:tc>
      </w:tr>
      <w:tr w:rsidR="00804494" w:rsidRPr="00804494" w14:paraId="4FF1ED1E" w14:textId="77777777" w:rsidTr="0080449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AE61485"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 xml:space="preserve">3.2. </w:t>
            </w:r>
            <w:r w:rsidRPr="00804494">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7AE009D"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95A801E"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b/>
                <w:bCs/>
                <w:color w:val="118ABE"/>
                <w:sz w:val="20"/>
                <w:szCs w:val="20"/>
                <w:lang w:eastAsia="tr-TR"/>
              </w:rPr>
              <w:t>2027 Yılı 24.000 Litre Motorin ve 2.500 Litre Kurşunsuz Benzin Alımı 2028 Yılı 24.000 Litre Motorin ve 2.500 Litre Kurşunsuz Benzin Alımı</w:t>
            </w:r>
            <w:r w:rsidRPr="00804494">
              <w:rPr>
                <w:rFonts w:ascii="Helvetica" w:eastAsia="Times New Roman" w:hAnsi="Helvetica" w:cs="Helvetica"/>
                <w:b/>
                <w:bCs/>
                <w:color w:val="118ABE"/>
                <w:sz w:val="20"/>
                <w:szCs w:val="20"/>
                <w:lang w:eastAsia="tr-TR"/>
              </w:rPr>
              <w:br/>
              <w:t xml:space="preserve">Ayrıntılı bilgiye </w:t>
            </w:r>
            <w:proofErr w:type="spellStart"/>
            <w:r w:rsidRPr="00804494">
              <w:rPr>
                <w:rFonts w:ascii="Helvetica" w:eastAsia="Times New Roman" w:hAnsi="Helvetica" w:cs="Helvetica"/>
                <w:b/>
                <w:bCs/>
                <w:color w:val="118ABE"/>
                <w:sz w:val="20"/>
                <w:szCs w:val="20"/>
                <w:lang w:eastAsia="tr-TR"/>
              </w:rPr>
              <w:t>EKAP’ta</w:t>
            </w:r>
            <w:proofErr w:type="spellEnd"/>
            <w:r w:rsidRPr="00804494">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804494" w:rsidRPr="00804494" w14:paraId="6BFF205D" w14:textId="77777777" w:rsidTr="0080449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F227929"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3.3.</w:t>
            </w:r>
            <w:r w:rsidRPr="00804494">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88EC488"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8165671"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b/>
                <w:bCs/>
                <w:color w:val="118ABE"/>
                <w:sz w:val="20"/>
                <w:szCs w:val="20"/>
                <w:lang w:eastAsia="tr-TR"/>
              </w:rPr>
              <w:t>DHMİ Balıkesir Koca Seyit Havalimanı Müdürlüğü</w:t>
            </w:r>
          </w:p>
        </w:tc>
      </w:tr>
      <w:tr w:rsidR="00804494" w:rsidRPr="00804494" w14:paraId="3FF9883A" w14:textId="77777777" w:rsidTr="0080449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5897E88"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3.4.</w:t>
            </w:r>
            <w:r w:rsidRPr="00804494">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6C7ECDD"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ED6C2BC"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b/>
                <w:bCs/>
                <w:color w:val="118ABE"/>
                <w:sz w:val="20"/>
                <w:szCs w:val="20"/>
                <w:lang w:eastAsia="tr-TR"/>
              </w:rPr>
              <w:t>01.01.2027 tarihinden itibaren idarenin belirleyeceği periyotlarda 31.12.2028 tarihine kadardır.</w:t>
            </w:r>
          </w:p>
        </w:tc>
      </w:tr>
      <w:tr w:rsidR="00804494" w:rsidRPr="00804494" w14:paraId="6A9B2C53" w14:textId="77777777" w:rsidTr="0080449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2EC027E"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3.5.</w:t>
            </w:r>
            <w:r w:rsidRPr="00804494">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3288B6B"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5795413" w14:textId="77777777" w:rsidR="00804494" w:rsidRPr="00804494" w:rsidRDefault="00804494" w:rsidP="00804494">
            <w:pPr>
              <w:spacing w:after="0" w:line="240" w:lineRule="atLeast"/>
              <w:jc w:val="both"/>
              <w:rPr>
                <w:rFonts w:ascii="Helvetica" w:eastAsia="Times New Roman" w:hAnsi="Helvetica" w:cs="Helvetica"/>
                <w:color w:val="585858"/>
                <w:sz w:val="20"/>
                <w:szCs w:val="20"/>
                <w:lang w:eastAsia="tr-TR"/>
              </w:rPr>
            </w:pPr>
            <w:r w:rsidRPr="00804494">
              <w:rPr>
                <w:rFonts w:ascii="Helvetica" w:eastAsia="Times New Roman" w:hAnsi="Helvetica" w:cs="Helvetica"/>
                <w:b/>
                <w:bCs/>
                <w:color w:val="118ABE"/>
                <w:sz w:val="20"/>
                <w:szCs w:val="20"/>
                <w:lang w:eastAsia="tr-TR"/>
              </w:rPr>
              <w:t>01.01.2027</w:t>
            </w:r>
          </w:p>
        </w:tc>
      </w:tr>
    </w:tbl>
    <w:p w14:paraId="5E005AAC" w14:textId="77777777" w:rsidR="00804494" w:rsidRPr="00804494" w:rsidRDefault="00804494" w:rsidP="00804494">
      <w:pPr>
        <w:spacing w:after="0" w:line="240" w:lineRule="auto"/>
        <w:rPr>
          <w:rFonts w:ascii="Times New Roman" w:eastAsia="Times New Roman" w:hAnsi="Times New Roman" w:cs="Times New Roman"/>
          <w:sz w:val="24"/>
          <w:szCs w:val="24"/>
          <w:lang w:eastAsia="tr-TR"/>
        </w:rPr>
      </w:pP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4- Katılım ve yeterlik kriterleri:</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4.1.</w:t>
      </w:r>
      <w:r w:rsidRPr="00804494">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4.1.1.</w:t>
      </w:r>
      <w:r w:rsidRPr="00804494">
        <w:rPr>
          <w:rFonts w:ascii="Helvetica" w:eastAsia="Times New Roman" w:hAnsi="Helvetica" w:cs="Helvetica"/>
          <w:color w:val="585858"/>
          <w:sz w:val="20"/>
          <w:szCs w:val="20"/>
          <w:shd w:val="clear" w:color="auto" w:fill="F8F8F8"/>
          <w:lang w:eastAsia="tr-TR"/>
        </w:rPr>
        <w:t xml:space="preserve"> Teklif mektubu.</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4.1.2.1.</w:t>
      </w:r>
      <w:r w:rsidRPr="00804494">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4.1.2.2.</w:t>
      </w:r>
      <w:r w:rsidRPr="00804494">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4.1.3.</w:t>
      </w:r>
      <w:r w:rsidRPr="00804494">
        <w:rPr>
          <w:rFonts w:ascii="Helvetica" w:eastAsia="Times New Roman" w:hAnsi="Helvetica" w:cs="Helvetica"/>
          <w:color w:val="585858"/>
          <w:sz w:val="20"/>
          <w:szCs w:val="20"/>
          <w:shd w:val="clear" w:color="auto" w:fill="F8F8F8"/>
          <w:lang w:eastAsia="tr-TR"/>
        </w:rPr>
        <w:t xml:space="preserve"> Geçici teminat.</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4.1.4</w:t>
      </w:r>
      <w:r w:rsidRPr="00804494">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4.1.5.</w:t>
      </w:r>
      <w:r w:rsidRPr="00804494">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04494" w:rsidRPr="00804494" w14:paraId="6A243120" w14:textId="77777777" w:rsidTr="00804494">
        <w:trPr>
          <w:tblCellSpacing w:w="15" w:type="dxa"/>
        </w:trPr>
        <w:tc>
          <w:tcPr>
            <w:tcW w:w="10965" w:type="dxa"/>
            <w:tcBorders>
              <w:top w:val="nil"/>
              <w:left w:val="nil"/>
              <w:bottom w:val="nil"/>
              <w:right w:val="nil"/>
            </w:tcBorders>
            <w:shd w:val="clear" w:color="auto" w:fill="F8F8F8"/>
            <w:tcMar>
              <w:top w:w="45" w:type="dxa"/>
              <w:left w:w="0" w:type="dxa"/>
              <w:bottom w:w="0" w:type="dxa"/>
              <w:right w:w="0" w:type="dxa"/>
            </w:tcMar>
            <w:hideMark/>
          </w:tcPr>
          <w:p w14:paraId="4EA34F40"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804494" w:rsidRPr="00804494" w14:paraId="2EDED6E9" w14:textId="77777777" w:rsidTr="00804494">
        <w:trPr>
          <w:tblCellSpacing w:w="15" w:type="dxa"/>
        </w:trPr>
        <w:tc>
          <w:tcPr>
            <w:tcW w:w="10965" w:type="dxa"/>
            <w:tcBorders>
              <w:top w:val="nil"/>
              <w:left w:val="nil"/>
              <w:bottom w:val="nil"/>
              <w:right w:val="nil"/>
            </w:tcBorders>
            <w:shd w:val="clear" w:color="auto" w:fill="F8F8F8"/>
            <w:tcMar>
              <w:top w:w="45" w:type="dxa"/>
              <w:left w:w="0" w:type="dxa"/>
              <w:bottom w:w="0" w:type="dxa"/>
              <w:right w:w="0" w:type="dxa"/>
            </w:tcMar>
            <w:hideMark/>
          </w:tcPr>
          <w:p w14:paraId="097D8187"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lastRenderedPageBreak/>
              <w:t>Ekonomik ve mali yeterliğe ilişkin bilgi, belge veya kriter belirtilmemiştir.</w:t>
            </w:r>
          </w:p>
        </w:tc>
      </w:tr>
    </w:tbl>
    <w:p w14:paraId="35E76B55" w14:textId="77777777" w:rsidR="00804494" w:rsidRPr="00804494" w:rsidRDefault="00804494" w:rsidP="00804494">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04494" w:rsidRPr="00804494" w14:paraId="3F75BC05" w14:textId="77777777" w:rsidTr="00804494">
        <w:trPr>
          <w:tblCellSpacing w:w="15" w:type="dxa"/>
        </w:trPr>
        <w:tc>
          <w:tcPr>
            <w:tcW w:w="10965" w:type="dxa"/>
            <w:tcBorders>
              <w:top w:val="nil"/>
              <w:left w:val="nil"/>
              <w:bottom w:val="nil"/>
              <w:right w:val="nil"/>
            </w:tcBorders>
            <w:shd w:val="clear" w:color="auto" w:fill="F8F8F8"/>
            <w:tcMar>
              <w:top w:w="45" w:type="dxa"/>
              <w:left w:w="0" w:type="dxa"/>
              <w:bottom w:w="0" w:type="dxa"/>
              <w:right w:w="0" w:type="dxa"/>
            </w:tcMar>
            <w:hideMark/>
          </w:tcPr>
          <w:p w14:paraId="0A0D68AF"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804494" w:rsidRPr="00804494" w14:paraId="7531C4E9" w14:textId="77777777" w:rsidTr="00804494">
        <w:trPr>
          <w:tblCellSpacing w:w="15" w:type="dxa"/>
        </w:trPr>
        <w:tc>
          <w:tcPr>
            <w:tcW w:w="10965" w:type="dxa"/>
            <w:tcBorders>
              <w:top w:val="nil"/>
              <w:left w:val="nil"/>
              <w:bottom w:val="nil"/>
              <w:right w:val="nil"/>
            </w:tcBorders>
            <w:shd w:val="clear" w:color="auto" w:fill="F8F8F8"/>
            <w:tcMar>
              <w:top w:w="45" w:type="dxa"/>
              <w:left w:w="0" w:type="dxa"/>
              <w:bottom w:w="0" w:type="dxa"/>
              <w:right w:w="0" w:type="dxa"/>
            </w:tcMar>
            <w:hideMark/>
          </w:tcPr>
          <w:p w14:paraId="22BAD95F"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585858"/>
                <w:sz w:val="20"/>
                <w:szCs w:val="20"/>
                <w:lang w:eastAsia="tr-TR"/>
              </w:rPr>
              <w:t>4.3.1 İhale konusu işin ya da malın satış faaliyetinin yerine getirilebilmesi için ilgili mevzuat gereğince sicil, izin, ruhsat, faaliyet belgesi vb. belgeler:</w:t>
            </w:r>
          </w:p>
        </w:tc>
      </w:tr>
      <w:tr w:rsidR="00804494" w:rsidRPr="00804494" w14:paraId="13D396B5" w14:textId="77777777" w:rsidTr="00804494">
        <w:trPr>
          <w:tblCellSpacing w:w="15" w:type="dxa"/>
        </w:trPr>
        <w:tc>
          <w:tcPr>
            <w:tcW w:w="10965" w:type="dxa"/>
            <w:tcBorders>
              <w:top w:val="nil"/>
              <w:left w:val="nil"/>
              <w:bottom w:val="nil"/>
              <w:right w:val="nil"/>
            </w:tcBorders>
            <w:shd w:val="clear" w:color="auto" w:fill="F8F8F8"/>
            <w:tcMar>
              <w:top w:w="45" w:type="dxa"/>
              <w:left w:w="0" w:type="dxa"/>
              <w:bottom w:w="0" w:type="dxa"/>
              <w:right w:w="0" w:type="dxa"/>
            </w:tcMar>
            <w:hideMark/>
          </w:tcPr>
          <w:p w14:paraId="115C0FB7" w14:textId="77777777" w:rsidR="00804494" w:rsidRPr="00804494" w:rsidRDefault="00804494" w:rsidP="00804494">
            <w:pPr>
              <w:spacing w:after="0" w:line="240" w:lineRule="atLeast"/>
              <w:rPr>
                <w:rFonts w:ascii="Helvetica" w:eastAsia="Times New Roman" w:hAnsi="Helvetica" w:cs="Helvetica"/>
                <w:color w:val="585858"/>
                <w:sz w:val="20"/>
                <w:szCs w:val="20"/>
                <w:lang w:eastAsia="tr-TR"/>
              </w:rPr>
            </w:pPr>
            <w:r w:rsidRPr="00804494">
              <w:rPr>
                <w:rFonts w:ascii="Helvetica" w:eastAsia="Times New Roman" w:hAnsi="Helvetica" w:cs="Helvetica"/>
                <w:b/>
                <w:bCs/>
                <w:color w:val="118ABE"/>
                <w:sz w:val="20"/>
                <w:szCs w:val="20"/>
                <w:lang w:eastAsia="tr-TR"/>
              </w:rPr>
              <w:t>Petrol Bayiliği/Dağıtıcılığı Lisans Belgesi</w:t>
            </w:r>
          </w:p>
        </w:tc>
      </w:tr>
    </w:tbl>
    <w:p w14:paraId="37494C36" w14:textId="77777777" w:rsidR="00804494" w:rsidRPr="00804494" w:rsidRDefault="00804494" w:rsidP="00804494">
      <w:pPr>
        <w:spacing w:after="0" w:line="240" w:lineRule="auto"/>
        <w:rPr>
          <w:rFonts w:ascii="Times New Roman" w:eastAsia="Times New Roman" w:hAnsi="Times New Roman" w:cs="Times New Roman"/>
          <w:sz w:val="24"/>
          <w:szCs w:val="24"/>
          <w:lang w:eastAsia="tr-TR"/>
        </w:rPr>
      </w:pP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5-</w:t>
      </w:r>
      <w:r w:rsidRPr="00804494">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6-</w:t>
      </w:r>
      <w:r w:rsidRPr="00804494">
        <w:rPr>
          <w:rFonts w:ascii="Helvetica" w:eastAsia="Times New Roman" w:hAnsi="Helvetica" w:cs="Helvetica"/>
          <w:color w:val="585858"/>
          <w:sz w:val="20"/>
          <w:szCs w:val="20"/>
          <w:shd w:val="clear" w:color="auto" w:fill="F8F8F8"/>
          <w:lang w:eastAsia="tr-TR"/>
        </w:rPr>
        <w:t xml:space="preserve"> İhaleye sadece yerli istekliler katılabilecektir.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7-</w:t>
      </w:r>
      <w:r w:rsidRPr="00804494">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8-</w:t>
      </w:r>
      <w:r w:rsidRPr="00804494">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9-</w:t>
      </w:r>
      <w:r w:rsidRPr="00804494">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10-</w:t>
      </w:r>
      <w:r w:rsidRPr="00804494">
        <w:rPr>
          <w:rFonts w:ascii="Helvetica" w:eastAsia="Times New Roman" w:hAnsi="Helvetica" w:cs="Helvetica"/>
          <w:color w:val="585858"/>
          <w:sz w:val="20"/>
          <w:szCs w:val="20"/>
          <w:shd w:val="clear" w:color="auto" w:fill="F8F8F8"/>
          <w:lang w:eastAsia="tr-TR"/>
        </w:rPr>
        <w:t xml:space="preserve"> Bu ihalede, işin tamamı için teklif verilecektir.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11-</w:t>
      </w:r>
      <w:r w:rsidRPr="00804494">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12-</w:t>
      </w:r>
      <w:r w:rsidRPr="00804494">
        <w:rPr>
          <w:rFonts w:ascii="Helvetica" w:eastAsia="Times New Roman" w:hAnsi="Helvetica" w:cs="Helvetica"/>
          <w:color w:val="585858"/>
          <w:sz w:val="20"/>
          <w:szCs w:val="20"/>
          <w:shd w:val="clear" w:color="auto" w:fill="F8F8F8"/>
          <w:lang w:eastAsia="tr-TR"/>
        </w:rPr>
        <w:t xml:space="preserve"> Bu ihalede elektronik eksiltme yapılmayacaktır.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13-</w:t>
      </w:r>
      <w:r w:rsidRPr="00804494">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804494">
        <w:rPr>
          <w:rFonts w:ascii="Helvetica" w:eastAsia="Times New Roman" w:hAnsi="Helvetica" w:cs="Helvetica"/>
          <w:b/>
          <w:bCs/>
          <w:color w:val="118ABE"/>
          <w:sz w:val="20"/>
          <w:szCs w:val="20"/>
          <w:shd w:val="clear" w:color="auto" w:fill="F8F8F8"/>
          <w:lang w:eastAsia="tr-TR"/>
        </w:rPr>
        <w:t>60 (Altmış)</w:t>
      </w:r>
      <w:r w:rsidRPr="00804494">
        <w:rPr>
          <w:rFonts w:ascii="Helvetica" w:eastAsia="Times New Roman" w:hAnsi="Helvetica" w:cs="Helvetica"/>
          <w:color w:val="585858"/>
          <w:sz w:val="20"/>
          <w:szCs w:val="20"/>
          <w:shd w:val="clear" w:color="auto" w:fill="F8F8F8"/>
          <w:lang w:eastAsia="tr-TR"/>
        </w:rPr>
        <w:t xml:space="preserve"> takvim günüdür.</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14-</w:t>
      </w:r>
      <w:r w:rsidRPr="00804494">
        <w:rPr>
          <w:rFonts w:ascii="Helvetica" w:eastAsia="Times New Roman" w:hAnsi="Helvetica" w:cs="Helvetica"/>
          <w:color w:val="585858"/>
          <w:sz w:val="20"/>
          <w:szCs w:val="20"/>
          <w:shd w:val="clear" w:color="auto" w:fill="F8F8F8"/>
          <w:lang w:eastAsia="tr-TR"/>
        </w:rPr>
        <w:t xml:space="preserve"> Konsorsiyum olarak ihaleye teklif verilemez.</w:t>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color w:val="585858"/>
          <w:sz w:val="20"/>
          <w:szCs w:val="20"/>
          <w:lang w:eastAsia="tr-TR"/>
        </w:rPr>
        <w:br/>
      </w:r>
      <w:r w:rsidRPr="00804494">
        <w:rPr>
          <w:rFonts w:ascii="Helvetica" w:eastAsia="Times New Roman" w:hAnsi="Helvetica" w:cs="Helvetica"/>
          <w:b/>
          <w:bCs/>
          <w:color w:val="585858"/>
          <w:sz w:val="20"/>
          <w:szCs w:val="20"/>
          <w:shd w:val="clear" w:color="auto" w:fill="F8F8F8"/>
          <w:lang w:eastAsia="tr-TR"/>
        </w:rPr>
        <w:t>15- Diğer hususlar:</w:t>
      </w:r>
    </w:p>
    <w:p w14:paraId="11FD7EC6" w14:textId="77777777" w:rsidR="00804494" w:rsidRPr="00804494" w:rsidRDefault="00804494" w:rsidP="00804494">
      <w:pPr>
        <w:shd w:val="clear" w:color="auto" w:fill="F8F8F8"/>
        <w:spacing w:after="0" w:line="240" w:lineRule="auto"/>
        <w:jc w:val="both"/>
        <w:rPr>
          <w:rFonts w:ascii="Helvetica" w:eastAsia="Times New Roman" w:hAnsi="Helvetica" w:cs="Helvetica"/>
          <w:color w:val="585858"/>
          <w:sz w:val="20"/>
          <w:szCs w:val="20"/>
          <w:lang w:eastAsia="tr-TR"/>
        </w:rPr>
      </w:pPr>
      <w:r w:rsidRPr="00804494">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7031A353" w14:textId="77777777" w:rsidR="00395F14" w:rsidRDefault="00395F14"/>
    <w:sectPr w:rsidR="00395F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248"/>
    <w:rsid w:val="001D6AC8"/>
    <w:rsid w:val="00395F14"/>
    <w:rsid w:val="00531248"/>
    <w:rsid w:val="008044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FA2536-2EFB-4B46-A1EB-36E80A22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804494"/>
  </w:style>
  <w:style w:type="character" w:customStyle="1" w:styleId="ilanbaslik">
    <w:name w:val="ilanbaslik"/>
    <w:basedOn w:val="VarsaylanParagrafYazTipi"/>
    <w:rsid w:val="00804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725844">
      <w:bodyDiv w:val="1"/>
      <w:marLeft w:val="0"/>
      <w:marRight w:val="0"/>
      <w:marTop w:val="0"/>
      <w:marBottom w:val="0"/>
      <w:divBdr>
        <w:top w:val="none" w:sz="0" w:space="0" w:color="auto"/>
        <w:left w:val="none" w:sz="0" w:space="0" w:color="auto"/>
        <w:bottom w:val="none" w:sz="0" w:space="0" w:color="auto"/>
        <w:right w:val="none" w:sz="0" w:space="0" w:color="auto"/>
      </w:divBdr>
      <w:divsChild>
        <w:div w:id="1121651950">
          <w:marLeft w:val="0"/>
          <w:marRight w:val="0"/>
          <w:marTop w:val="0"/>
          <w:marBottom w:val="0"/>
          <w:divBdr>
            <w:top w:val="none" w:sz="0" w:space="0" w:color="auto"/>
            <w:left w:val="none" w:sz="0" w:space="0" w:color="auto"/>
            <w:bottom w:val="none" w:sz="0" w:space="0" w:color="auto"/>
            <w:right w:val="none" w:sz="0" w:space="0" w:color="auto"/>
          </w:divBdr>
        </w:div>
        <w:div w:id="1810392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30B95F-3F25-46DD-8C07-967CDC49A85E}"/>
</file>

<file path=customXml/itemProps2.xml><?xml version="1.0" encoding="utf-8"?>
<ds:datastoreItem xmlns:ds="http://schemas.openxmlformats.org/officeDocument/2006/customXml" ds:itemID="{36C233A2-18FA-4E26-BF2D-DDC100D7FCA7}"/>
</file>

<file path=customXml/itemProps3.xml><?xml version="1.0" encoding="utf-8"?>
<ds:datastoreItem xmlns:ds="http://schemas.openxmlformats.org/officeDocument/2006/customXml" ds:itemID="{D18C108E-3BFB-4024-8D4B-F91084599112}"/>
</file>

<file path=docProps/app.xml><?xml version="1.0" encoding="utf-8"?>
<Properties xmlns="http://schemas.openxmlformats.org/officeDocument/2006/extended-properties" xmlns:vt="http://schemas.openxmlformats.org/officeDocument/2006/docPropsVTypes">
  <Template>Normal</Template>
  <TotalTime>2</TotalTime>
  <Pages>2</Pages>
  <Words>616</Words>
  <Characters>3515</Characters>
  <Application>Microsoft Office Word</Application>
  <DocSecurity>0</DocSecurity>
  <Lines>29</Lines>
  <Paragraphs>8</Paragraphs>
  <ScaleCrop>false</ScaleCrop>
  <Company>DHMI</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Cüneyt GÜRBÜZ</dc:creator>
  <cp:keywords/>
  <dc:description/>
  <cp:lastModifiedBy>Cüneyt GÜRBÜZ</cp:lastModifiedBy>
  <cp:revision>2</cp:revision>
  <dcterms:created xsi:type="dcterms:W3CDTF">2026-09-30T07:12:00Z</dcterms:created>
  <dcterms:modified xsi:type="dcterms:W3CDTF">2026-09-30T07:12:00Z</dcterms:modified>
</cp:coreProperties>
</file>