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F70DD6" w14:textId="77777777" w:rsidR="00C90C09" w:rsidRDefault="00C90C09" w:rsidP="00C90C09">
      <w:pPr>
        <w:shd w:val="clear" w:color="auto" w:fill="F8F8F8"/>
        <w:spacing w:after="0" w:line="240" w:lineRule="auto"/>
        <w:jc w:val="center"/>
        <w:rPr>
          <w:rFonts w:ascii="Times New Roman" w:eastAsia="Times New Roman" w:hAnsi="Times New Roman" w:cs="Times New Roman"/>
          <w:b/>
          <w:bCs/>
          <w:color w:val="585858"/>
          <w:sz w:val="23"/>
          <w:szCs w:val="23"/>
          <w:lang w:eastAsia="tr-TR"/>
        </w:rPr>
      </w:pPr>
      <w:r w:rsidRPr="00C90C09">
        <w:rPr>
          <w:rFonts w:ascii="Times New Roman" w:eastAsia="Times New Roman" w:hAnsi="Times New Roman" w:cs="Times New Roman"/>
          <w:b/>
          <w:bCs/>
          <w:color w:val="585858"/>
          <w:sz w:val="23"/>
          <w:szCs w:val="23"/>
          <w:lang w:eastAsia="tr-TR"/>
        </w:rPr>
        <w:t>AKARYAKIT İSTASYONU KURULUM İŞLERİ YAPTIRILACAKTIR</w:t>
      </w:r>
    </w:p>
    <w:p w14:paraId="219C2CE0" w14:textId="3060762A" w:rsidR="00C90C09" w:rsidRPr="00C90C09" w:rsidRDefault="00C90C09" w:rsidP="00C90C09">
      <w:pPr>
        <w:shd w:val="clear" w:color="auto" w:fill="F8F8F8"/>
        <w:spacing w:after="0" w:line="240" w:lineRule="auto"/>
        <w:jc w:val="both"/>
        <w:rPr>
          <w:rFonts w:ascii="Times New Roman" w:eastAsia="Times New Roman" w:hAnsi="Times New Roman" w:cs="Times New Roman"/>
          <w:color w:val="585858"/>
          <w:sz w:val="23"/>
          <w:szCs w:val="23"/>
          <w:lang w:eastAsia="tr-TR"/>
        </w:rPr>
      </w:pPr>
      <w:r w:rsidRPr="00C90C09">
        <w:rPr>
          <w:rFonts w:ascii="Times New Roman" w:eastAsia="Times New Roman" w:hAnsi="Times New Roman" w:cs="Times New Roman"/>
          <w:b/>
          <w:bCs/>
          <w:color w:val="118ABE"/>
          <w:sz w:val="23"/>
          <w:szCs w:val="23"/>
          <w:shd w:val="clear" w:color="auto" w:fill="F8F8F8"/>
          <w:lang w:eastAsia="tr-TR"/>
        </w:rPr>
        <w:t>DHMİ Kahramanmaraş Havalimanı Müdürlüğü Akaryakıt İstasyonu Kurulumu İşi</w:t>
      </w:r>
      <w:r w:rsidRPr="00C90C09">
        <w:rPr>
          <w:rFonts w:ascii="Times New Roman" w:eastAsia="Times New Roman" w:hAnsi="Times New Roman" w:cs="Times New Roman"/>
          <w:color w:val="585858"/>
          <w:sz w:val="23"/>
          <w:szCs w:val="23"/>
          <w:shd w:val="clear" w:color="auto" w:fill="F8F8F8"/>
          <w:lang w:eastAsia="tr-TR"/>
        </w:rPr>
        <w:t xml:space="preserve"> yapım işi 4734 sayılı </w:t>
      </w:r>
      <w:r w:rsidRPr="00C90C09">
        <w:rPr>
          <w:rFonts w:ascii="Times New Roman" w:eastAsia="Times New Roman" w:hAnsi="Times New Roman" w:cs="Times New Roman"/>
          <w:color w:val="585858"/>
          <w:sz w:val="23"/>
          <w:szCs w:val="23"/>
          <w:shd w:val="clear" w:color="auto" w:fill="F8F8F8"/>
          <w:lang w:eastAsia="tr-TR"/>
        </w:rPr>
        <w:t>Kamu İhale Kanunu’nun</w:t>
      </w:r>
      <w:r w:rsidRPr="00C90C09">
        <w:rPr>
          <w:rFonts w:ascii="Times New Roman" w:eastAsia="Times New Roman" w:hAnsi="Times New Roman" w:cs="Times New Roman"/>
          <w:color w:val="585858"/>
          <w:sz w:val="23"/>
          <w:szCs w:val="23"/>
          <w:shd w:val="clear" w:color="auto" w:fill="F8F8F8"/>
          <w:lang w:eastAsia="tr-TR"/>
        </w:rPr>
        <w:t xml:space="preserve"> 19 uncu maddesine göre açık ihale usulü ile ihale edilecek olup, teklifler sadece elektronik ortamda EKAP üzerinden alınacaktır.</w:t>
      </w:r>
      <w:r w:rsidRPr="00C90C09">
        <w:rPr>
          <w:rFonts w:ascii="Times New Roman" w:eastAsia="Times New Roman" w:hAnsi="Times New Roman" w:cs="Times New Roman"/>
          <w:color w:val="585858"/>
          <w:sz w:val="23"/>
          <w:szCs w:val="23"/>
          <w:lang w:eastAsia="tr-TR"/>
        </w:rPr>
        <w:br/>
      </w:r>
      <w:r w:rsidRPr="00C90C09">
        <w:rPr>
          <w:rFonts w:ascii="Times New Roman" w:eastAsia="Times New Roman" w:hAnsi="Times New Roman" w:cs="Times New Roman"/>
          <w:color w:val="585858"/>
          <w:sz w:val="23"/>
          <w:szCs w:val="23"/>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0"/>
        <w:gridCol w:w="197"/>
        <w:gridCol w:w="5545"/>
      </w:tblGrid>
      <w:tr w:rsidR="00C90C09" w:rsidRPr="00C90C09" w14:paraId="660B21F5" w14:textId="77777777" w:rsidTr="00C90C09">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7F7241AC" w14:textId="77777777" w:rsidR="00C90C09" w:rsidRPr="00C90C09" w:rsidRDefault="00C90C09" w:rsidP="00C90C09">
            <w:pPr>
              <w:spacing w:after="0" w:line="240" w:lineRule="atLeast"/>
              <w:rPr>
                <w:rFonts w:ascii="Times New Roman" w:eastAsia="Times New Roman" w:hAnsi="Times New Roman" w:cs="Times New Roman"/>
                <w:color w:val="585858"/>
                <w:sz w:val="23"/>
                <w:szCs w:val="23"/>
                <w:lang w:eastAsia="tr-TR"/>
              </w:rPr>
            </w:pPr>
            <w:r w:rsidRPr="00C90C09">
              <w:rPr>
                <w:rFonts w:ascii="Times New Roman" w:eastAsia="Times New Roman" w:hAnsi="Times New Roman" w:cs="Times New Roman"/>
                <w:b/>
                <w:bCs/>
                <w:color w:val="585858"/>
                <w:sz w:val="23"/>
                <w:szCs w:val="23"/>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5D4E5B71" w14:textId="77777777" w:rsidR="00C90C09" w:rsidRPr="00C90C09" w:rsidRDefault="00C90C09" w:rsidP="00C90C09">
            <w:pPr>
              <w:spacing w:after="0" w:line="240" w:lineRule="atLeast"/>
              <w:jc w:val="both"/>
              <w:rPr>
                <w:rFonts w:ascii="Times New Roman" w:eastAsia="Times New Roman" w:hAnsi="Times New Roman" w:cs="Times New Roman"/>
                <w:color w:val="585858"/>
                <w:sz w:val="23"/>
                <w:szCs w:val="23"/>
                <w:lang w:eastAsia="tr-TR"/>
              </w:rPr>
            </w:pPr>
            <w:r w:rsidRPr="00C90C09">
              <w:rPr>
                <w:rFonts w:ascii="Times New Roman" w:eastAsia="Times New Roman" w:hAnsi="Times New Roman" w:cs="Times New Roman"/>
                <w:b/>
                <w:bCs/>
                <w:color w:val="585858"/>
                <w:sz w:val="23"/>
                <w:szCs w:val="23"/>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216F6EA" w14:textId="77777777" w:rsidR="00C90C09" w:rsidRPr="00C90C09" w:rsidRDefault="00C90C09" w:rsidP="00C90C09">
            <w:pPr>
              <w:spacing w:after="0" w:line="240" w:lineRule="atLeast"/>
              <w:jc w:val="both"/>
              <w:rPr>
                <w:rFonts w:ascii="Times New Roman" w:eastAsia="Times New Roman" w:hAnsi="Times New Roman" w:cs="Times New Roman"/>
                <w:color w:val="585858"/>
                <w:sz w:val="23"/>
                <w:szCs w:val="23"/>
                <w:lang w:eastAsia="tr-TR"/>
              </w:rPr>
            </w:pPr>
            <w:r w:rsidRPr="00C90C09">
              <w:rPr>
                <w:rFonts w:ascii="Times New Roman" w:eastAsia="Times New Roman" w:hAnsi="Times New Roman" w:cs="Times New Roman"/>
                <w:b/>
                <w:bCs/>
                <w:color w:val="585858"/>
                <w:sz w:val="23"/>
                <w:szCs w:val="23"/>
                <w:lang w:eastAsia="tr-TR"/>
              </w:rPr>
              <w:t>2026/1996082</w:t>
            </w:r>
          </w:p>
        </w:tc>
      </w:tr>
    </w:tbl>
    <w:p w14:paraId="5422A1A0" w14:textId="77777777" w:rsidR="00C90C09" w:rsidRPr="00C90C09" w:rsidRDefault="00C90C09" w:rsidP="00C90C09">
      <w:pPr>
        <w:spacing w:after="0" w:line="240" w:lineRule="auto"/>
        <w:rPr>
          <w:rFonts w:ascii="Times New Roman" w:eastAsia="Times New Roman" w:hAnsi="Times New Roman" w:cs="Times New Roman"/>
          <w:vanish/>
          <w:sz w:val="23"/>
          <w:szCs w:val="23"/>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0"/>
        <w:gridCol w:w="184"/>
        <w:gridCol w:w="5558"/>
      </w:tblGrid>
      <w:tr w:rsidR="00C90C09" w:rsidRPr="00C90C09" w14:paraId="2C73969B" w14:textId="77777777" w:rsidTr="00C90C09">
        <w:trPr>
          <w:tblCellSpacing w:w="15" w:type="dxa"/>
        </w:trPr>
        <w:tc>
          <w:tcPr>
            <w:tcW w:w="10950" w:type="dxa"/>
            <w:gridSpan w:val="3"/>
            <w:tcBorders>
              <w:top w:val="nil"/>
              <w:left w:val="nil"/>
              <w:bottom w:val="nil"/>
              <w:right w:val="nil"/>
            </w:tcBorders>
            <w:shd w:val="clear" w:color="auto" w:fill="F8F8F8"/>
            <w:tcMar>
              <w:top w:w="45" w:type="dxa"/>
              <w:left w:w="0" w:type="dxa"/>
              <w:bottom w:w="0" w:type="dxa"/>
              <w:right w:w="0" w:type="dxa"/>
            </w:tcMar>
            <w:hideMark/>
          </w:tcPr>
          <w:p w14:paraId="4F9F46FF" w14:textId="77777777" w:rsidR="00C90C09" w:rsidRPr="00C90C09" w:rsidRDefault="00C90C09" w:rsidP="00C90C09">
            <w:pPr>
              <w:spacing w:after="0" w:line="240" w:lineRule="atLeast"/>
              <w:rPr>
                <w:rFonts w:ascii="Times New Roman" w:eastAsia="Times New Roman" w:hAnsi="Times New Roman" w:cs="Times New Roman"/>
                <w:color w:val="585858"/>
                <w:sz w:val="23"/>
                <w:szCs w:val="23"/>
                <w:lang w:eastAsia="tr-TR"/>
              </w:rPr>
            </w:pPr>
            <w:r w:rsidRPr="00C90C09">
              <w:rPr>
                <w:rFonts w:ascii="Times New Roman" w:eastAsia="Times New Roman" w:hAnsi="Times New Roman" w:cs="Times New Roman"/>
                <w:b/>
                <w:bCs/>
                <w:color w:val="B04935"/>
                <w:sz w:val="23"/>
                <w:szCs w:val="23"/>
                <w:lang w:eastAsia="tr-TR"/>
              </w:rPr>
              <w:t>1- İdarenin</w:t>
            </w:r>
          </w:p>
        </w:tc>
      </w:tr>
      <w:tr w:rsidR="00C90C09" w:rsidRPr="00C90C09" w14:paraId="35108B44" w14:textId="77777777" w:rsidTr="00C90C09">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69657659" w14:textId="77777777" w:rsidR="00C90C09" w:rsidRPr="00C90C09" w:rsidRDefault="00C90C09" w:rsidP="00C90C09">
            <w:pPr>
              <w:spacing w:after="0" w:line="240" w:lineRule="atLeast"/>
              <w:rPr>
                <w:rFonts w:ascii="Times New Roman" w:eastAsia="Times New Roman" w:hAnsi="Times New Roman" w:cs="Times New Roman"/>
                <w:color w:val="585858"/>
                <w:sz w:val="23"/>
                <w:szCs w:val="23"/>
                <w:lang w:eastAsia="tr-TR"/>
              </w:rPr>
            </w:pPr>
            <w:r w:rsidRPr="00C90C09">
              <w:rPr>
                <w:rFonts w:ascii="Times New Roman" w:eastAsia="Times New Roman" w:hAnsi="Times New Roman" w:cs="Times New Roman"/>
                <w:b/>
                <w:bCs/>
                <w:color w:val="585858"/>
                <w:sz w:val="23"/>
                <w:szCs w:val="23"/>
                <w:lang w:eastAsia="tr-TR"/>
              </w:rPr>
              <w:t>1.1.</w:t>
            </w:r>
            <w:r w:rsidRPr="00C90C09">
              <w:rPr>
                <w:rFonts w:ascii="Times New Roman" w:eastAsia="Times New Roman" w:hAnsi="Times New Roman" w:cs="Times New Roman"/>
                <w:color w:val="585858"/>
                <w:sz w:val="23"/>
                <w:szCs w:val="23"/>
                <w:lang w:eastAsia="tr-TR"/>
              </w:rPr>
              <w:t xml:space="preserve">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747A1D74" w14:textId="77777777" w:rsidR="00C90C09" w:rsidRPr="00C90C09" w:rsidRDefault="00C90C09" w:rsidP="00C90C09">
            <w:pPr>
              <w:spacing w:after="0" w:line="240" w:lineRule="atLeast"/>
              <w:jc w:val="both"/>
              <w:rPr>
                <w:rFonts w:ascii="Times New Roman" w:eastAsia="Times New Roman" w:hAnsi="Times New Roman" w:cs="Times New Roman"/>
                <w:color w:val="585858"/>
                <w:sz w:val="23"/>
                <w:szCs w:val="23"/>
                <w:lang w:eastAsia="tr-TR"/>
              </w:rPr>
            </w:pPr>
            <w:r w:rsidRPr="00C90C09">
              <w:rPr>
                <w:rFonts w:ascii="Times New Roman" w:eastAsia="Times New Roman" w:hAnsi="Times New Roman" w:cs="Times New Roman"/>
                <w:color w:val="585858"/>
                <w:sz w:val="23"/>
                <w:szCs w:val="23"/>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BC8E547" w14:textId="77777777" w:rsidR="00C90C09" w:rsidRPr="00C90C09" w:rsidRDefault="00C90C09" w:rsidP="00C90C09">
            <w:pPr>
              <w:spacing w:after="0" w:line="240" w:lineRule="atLeast"/>
              <w:jc w:val="both"/>
              <w:rPr>
                <w:rFonts w:ascii="Times New Roman" w:eastAsia="Times New Roman" w:hAnsi="Times New Roman" w:cs="Times New Roman"/>
                <w:color w:val="585858"/>
                <w:sz w:val="23"/>
                <w:szCs w:val="23"/>
                <w:lang w:eastAsia="tr-TR"/>
              </w:rPr>
            </w:pPr>
            <w:r w:rsidRPr="00C90C09">
              <w:rPr>
                <w:rFonts w:ascii="Times New Roman" w:eastAsia="Times New Roman" w:hAnsi="Times New Roman" w:cs="Times New Roman"/>
                <w:b/>
                <w:bCs/>
                <w:color w:val="118ABE"/>
                <w:sz w:val="23"/>
                <w:szCs w:val="23"/>
                <w:lang w:eastAsia="tr-TR"/>
              </w:rPr>
              <w:t>KAHRAMANMARAŞ HAVALİMANI MÜDÜRLÜĞÜ</w:t>
            </w:r>
          </w:p>
        </w:tc>
      </w:tr>
      <w:tr w:rsidR="00C90C09" w:rsidRPr="00C90C09" w14:paraId="45E8F8CA" w14:textId="77777777" w:rsidTr="00C90C09">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56BB8B90" w14:textId="77777777" w:rsidR="00C90C09" w:rsidRPr="00C90C09" w:rsidRDefault="00C90C09" w:rsidP="00C90C09">
            <w:pPr>
              <w:spacing w:after="0" w:line="240" w:lineRule="atLeast"/>
              <w:rPr>
                <w:rFonts w:ascii="Times New Roman" w:eastAsia="Times New Roman" w:hAnsi="Times New Roman" w:cs="Times New Roman"/>
                <w:color w:val="585858"/>
                <w:sz w:val="23"/>
                <w:szCs w:val="23"/>
                <w:lang w:eastAsia="tr-TR"/>
              </w:rPr>
            </w:pPr>
            <w:r w:rsidRPr="00C90C09">
              <w:rPr>
                <w:rFonts w:ascii="Times New Roman" w:eastAsia="Times New Roman" w:hAnsi="Times New Roman" w:cs="Times New Roman"/>
                <w:b/>
                <w:bCs/>
                <w:color w:val="585858"/>
                <w:sz w:val="23"/>
                <w:szCs w:val="23"/>
                <w:lang w:eastAsia="tr-TR"/>
              </w:rPr>
              <w:t>1.2.</w:t>
            </w:r>
            <w:r w:rsidRPr="00C90C09">
              <w:rPr>
                <w:rFonts w:ascii="Times New Roman" w:eastAsia="Times New Roman" w:hAnsi="Times New Roman" w:cs="Times New Roman"/>
                <w:color w:val="585858"/>
                <w:sz w:val="23"/>
                <w:szCs w:val="23"/>
                <w:lang w:eastAsia="tr-TR"/>
              </w:rPr>
              <w:t xml:space="preserve">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73E607AC" w14:textId="77777777" w:rsidR="00C90C09" w:rsidRPr="00C90C09" w:rsidRDefault="00C90C09" w:rsidP="00C90C09">
            <w:pPr>
              <w:spacing w:after="0" w:line="240" w:lineRule="atLeast"/>
              <w:jc w:val="both"/>
              <w:rPr>
                <w:rFonts w:ascii="Times New Roman" w:eastAsia="Times New Roman" w:hAnsi="Times New Roman" w:cs="Times New Roman"/>
                <w:color w:val="585858"/>
                <w:sz w:val="23"/>
                <w:szCs w:val="23"/>
                <w:lang w:eastAsia="tr-TR"/>
              </w:rPr>
            </w:pPr>
            <w:r w:rsidRPr="00C90C09">
              <w:rPr>
                <w:rFonts w:ascii="Times New Roman" w:eastAsia="Times New Roman" w:hAnsi="Times New Roman" w:cs="Times New Roman"/>
                <w:color w:val="585858"/>
                <w:sz w:val="23"/>
                <w:szCs w:val="23"/>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AC1550F" w14:textId="77777777" w:rsidR="00C90C09" w:rsidRPr="00C90C09" w:rsidRDefault="00C90C09" w:rsidP="00C90C09">
            <w:pPr>
              <w:spacing w:after="0" w:line="240" w:lineRule="atLeast"/>
              <w:jc w:val="both"/>
              <w:rPr>
                <w:rFonts w:ascii="Times New Roman" w:eastAsia="Times New Roman" w:hAnsi="Times New Roman" w:cs="Times New Roman"/>
                <w:color w:val="585858"/>
                <w:sz w:val="23"/>
                <w:szCs w:val="23"/>
                <w:lang w:eastAsia="tr-TR"/>
              </w:rPr>
            </w:pPr>
            <w:r w:rsidRPr="00C90C09">
              <w:rPr>
                <w:rFonts w:ascii="Times New Roman" w:eastAsia="Times New Roman" w:hAnsi="Times New Roman" w:cs="Times New Roman"/>
                <w:b/>
                <w:bCs/>
                <w:color w:val="118ABE"/>
                <w:sz w:val="23"/>
                <w:szCs w:val="23"/>
                <w:lang w:eastAsia="tr-TR"/>
              </w:rPr>
              <w:t>Erkenez Mah. 46060/Kahramanmaraş DULKADİROĞLU/KAHRAMANMARAŞ</w:t>
            </w:r>
          </w:p>
        </w:tc>
      </w:tr>
      <w:tr w:rsidR="00C90C09" w:rsidRPr="00C90C09" w14:paraId="49EB97BB" w14:textId="77777777" w:rsidTr="00C90C09">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159D3D25" w14:textId="77777777" w:rsidR="00C90C09" w:rsidRPr="00C90C09" w:rsidRDefault="00C90C09" w:rsidP="00C90C09">
            <w:pPr>
              <w:spacing w:after="0" w:line="240" w:lineRule="atLeast"/>
              <w:rPr>
                <w:rFonts w:ascii="Times New Roman" w:eastAsia="Times New Roman" w:hAnsi="Times New Roman" w:cs="Times New Roman"/>
                <w:color w:val="585858"/>
                <w:sz w:val="23"/>
                <w:szCs w:val="23"/>
                <w:lang w:eastAsia="tr-TR"/>
              </w:rPr>
            </w:pPr>
            <w:r w:rsidRPr="00C90C09">
              <w:rPr>
                <w:rFonts w:ascii="Times New Roman" w:eastAsia="Times New Roman" w:hAnsi="Times New Roman" w:cs="Times New Roman"/>
                <w:b/>
                <w:bCs/>
                <w:color w:val="585858"/>
                <w:sz w:val="23"/>
                <w:szCs w:val="23"/>
                <w:lang w:eastAsia="tr-TR"/>
              </w:rPr>
              <w:t>1.3.</w:t>
            </w:r>
            <w:r w:rsidRPr="00C90C09">
              <w:rPr>
                <w:rFonts w:ascii="Times New Roman" w:eastAsia="Times New Roman" w:hAnsi="Times New Roman" w:cs="Times New Roman"/>
                <w:color w:val="585858"/>
                <w:sz w:val="23"/>
                <w:szCs w:val="23"/>
                <w:lang w:eastAsia="tr-TR"/>
              </w:rPr>
              <w:t xml:space="preserve">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4C3F6D29" w14:textId="77777777" w:rsidR="00C90C09" w:rsidRPr="00C90C09" w:rsidRDefault="00C90C09" w:rsidP="00C90C09">
            <w:pPr>
              <w:spacing w:after="0" w:line="240" w:lineRule="atLeast"/>
              <w:jc w:val="both"/>
              <w:rPr>
                <w:rFonts w:ascii="Times New Roman" w:eastAsia="Times New Roman" w:hAnsi="Times New Roman" w:cs="Times New Roman"/>
                <w:color w:val="585858"/>
                <w:sz w:val="23"/>
                <w:szCs w:val="23"/>
                <w:lang w:eastAsia="tr-TR"/>
              </w:rPr>
            </w:pPr>
            <w:r w:rsidRPr="00C90C09">
              <w:rPr>
                <w:rFonts w:ascii="Times New Roman" w:eastAsia="Times New Roman" w:hAnsi="Times New Roman" w:cs="Times New Roman"/>
                <w:color w:val="585858"/>
                <w:sz w:val="23"/>
                <w:szCs w:val="23"/>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384BAAFE" w14:textId="77777777" w:rsidR="00C90C09" w:rsidRPr="00C90C09" w:rsidRDefault="00C90C09" w:rsidP="00C90C09">
            <w:pPr>
              <w:spacing w:after="0" w:line="240" w:lineRule="atLeast"/>
              <w:jc w:val="both"/>
              <w:rPr>
                <w:rFonts w:ascii="Times New Roman" w:eastAsia="Times New Roman" w:hAnsi="Times New Roman" w:cs="Times New Roman"/>
                <w:color w:val="585858"/>
                <w:sz w:val="23"/>
                <w:szCs w:val="23"/>
                <w:lang w:eastAsia="tr-TR"/>
              </w:rPr>
            </w:pPr>
            <w:r w:rsidRPr="00C90C09">
              <w:rPr>
                <w:rFonts w:ascii="Times New Roman" w:eastAsia="Times New Roman" w:hAnsi="Times New Roman" w:cs="Times New Roman"/>
                <w:b/>
                <w:bCs/>
                <w:color w:val="118ABE"/>
                <w:sz w:val="23"/>
                <w:szCs w:val="23"/>
                <w:lang w:eastAsia="tr-TR"/>
              </w:rPr>
              <w:t>3442365350</w:t>
            </w:r>
          </w:p>
        </w:tc>
      </w:tr>
      <w:tr w:rsidR="00C90C09" w:rsidRPr="00C90C09" w14:paraId="0B3988E2" w14:textId="77777777" w:rsidTr="00C90C09">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6E28C962" w14:textId="77777777" w:rsidR="00C90C09" w:rsidRPr="00C90C09" w:rsidRDefault="00C90C09" w:rsidP="00C90C09">
            <w:pPr>
              <w:spacing w:after="0" w:line="240" w:lineRule="atLeast"/>
              <w:rPr>
                <w:rFonts w:ascii="Times New Roman" w:eastAsia="Times New Roman" w:hAnsi="Times New Roman" w:cs="Times New Roman"/>
                <w:color w:val="585858"/>
                <w:sz w:val="23"/>
                <w:szCs w:val="23"/>
                <w:lang w:eastAsia="tr-TR"/>
              </w:rPr>
            </w:pPr>
            <w:r w:rsidRPr="00C90C09">
              <w:rPr>
                <w:rFonts w:ascii="Times New Roman" w:eastAsia="Times New Roman" w:hAnsi="Times New Roman" w:cs="Times New Roman"/>
                <w:b/>
                <w:bCs/>
                <w:color w:val="585858"/>
                <w:sz w:val="23"/>
                <w:szCs w:val="23"/>
                <w:lang w:eastAsia="tr-TR"/>
              </w:rPr>
              <w:t>1.4.</w:t>
            </w:r>
            <w:r w:rsidRPr="00C90C09">
              <w:rPr>
                <w:rFonts w:ascii="Times New Roman" w:eastAsia="Times New Roman" w:hAnsi="Times New Roman" w:cs="Times New Roman"/>
                <w:color w:val="585858"/>
                <w:sz w:val="23"/>
                <w:szCs w:val="23"/>
                <w:lang w:eastAsia="tr-TR"/>
              </w:rPr>
              <w:t xml:space="preserve">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2DC29662" w14:textId="77777777" w:rsidR="00C90C09" w:rsidRPr="00C90C09" w:rsidRDefault="00C90C09" w:rsidP="00C90C09">
            <w:pPr>
              <w:spacing w:after="0" w:line="240" w:lineRule="atLeast"/>
              <w:jc w:val="both"/>
              <w:rPr>
                <w:rFonts w:ascii="Times New Roman" w:eastAsia="Times New Roman" w:hAnsi="Times New Roman" w:cs="Times New Roman"/>
                <w:color w:val="585858"/>
                <w:sz w:val="23"/>
                <w:szCs w:val="23"/>
                <w:lang w:eastAsia="tr-TR"/>
              </w:rPr>
            </w:pPr>
            <w:r w:rsidRPr="00C90C09">
              <w:rPr>
                <w:rFonts w:ascii="Times New Roman" w:eastAsia="Times New Roman" w:hAnsi="Times New Roman" w:cs="Times New Roman"/>
                <w:color w:val="585858"/>
                <w:sz w:val="23"/>
                <w:szCs w:val="23"/>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D100917" w14:textId="77777777" w:rsidR="00C90C09" w:rsidRPr="00C90C09" w:rsidRDefault="00C90C09" w:rsidP="00C90C09">
            <w:pPr>
              <w:spacing w:after="0" w:line="240" w:lineRule="atLeast"/>
              <w:jc w:val="both"/>
              <w:rPr>
                <w:rFonts w:ascii="Times New Roman" w:eastAsia="Times New Roman" w:hAnsi="Times New Roman" w:cs="Times New Roman"/>
                <w:color w:val="585858"/>
                <w:sz w:val="23"/>
                <w:szCs w:val="23"/>
                <w:lang w:eastAsia="tr-TR"/>
              </w:rPr>
            </w:pPr>
            <w:r w:rsidRPr="00C90C09">
              <w:rPr>
                <w:rFonts w:ascii="Times New Roman" w:eastAsia="Times New Roman" w:hAnsi="Times New Roman" w:cs="Times New Roman"/>
                <w:color w:val="585858"/>
                <w:sz w:val="23"/>
                <w:szCs w:val="23"/>
                <w:lang w:eastAsia="tr-TR"/>
              </w:rPr>
              <w:t>https://ekap.kik.gov.tr/EKAP/</w:t>
            </w:r>
          </w:p>
        </w:tc>
      </w:tr>
    </w:tbl>
    <w:p w14:paraId="3944EB31" w14:textId="105789AD" w:rsidR="00C90C09" w:rsidRPr="00C90C09" w:rsidRDefault="00C90C09" w:rsidP="00C90C09">
      <w:pPr>
        <w:spacing w:after="0" w:line="240" w:lineRule="auto"/>
        <w:rPr>
          <w:rFonts w:ascii="Times New Roman" w:eastAsia="Times New Roman" w:hAnsi="Times New Roman" w:cs="Times New Roman"/>
          <w:sz w:val="23"/>
          <w:szCs w:val="23"/>
          <w:lang w:eastAsia="tr-TR"/>
        </w:rPr>
      </w:pPr>
      <w:r w:rsidRPr="00C90C09">
        <w:rPr>
          <w:rFonts w:ascii="Times New Roman" w:eastAsia="Times New Roman" w:hAnsi="Times New Roman" w:cs="Times New Roman"/>
          <w:b/>
          <w:bCs/>
          <w:color w:val="B04935"/>
          <w:sz w:val="23"/>
          <w:szCs w:val="23"/>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0"/>
        <w:gridCol w:w="184"/>
        <w:gridCol w:w="5558"/>
      </w:tblGrid>
      <w:tr w:rsidR="00C90C09" w:rsidRPr="00C90C09" w14:paraId="05ED15AF" w14:textId="77777777" w:rsidTr="00C90C09">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23FF8D45" w14:textId="77777777" w:rsidR="00C90C09" w:rsidRPr="00C90C09" w:rsidRDefault="00C90C09" w:rsidP="00C90C09">
            <w:pPr>
              <w:spacing w:after="0" w:line="240" w:lineRule="atLeast"/>
              <w:rPr>
                <w:rFonts w:ascii="Times New Roman" w:eastAsia="Times New Roman" w:hAnsi="Times New Roman" w:cs="Times New Roman"/>
                <w:color w:val="585858"/>
                <w:sz w:val="23"/>
                <w:szCs w:val="23"/>
                <w:lang w:eastAsia="tr-TR"/>
              </w:rPr>
            </w:pPr>
            <w:r w:rsidRPr="00C90C09">
              <w:rPr>
                <w:rFonts w:ascii="Times New Roman" w:eastAsia="Times New Roman" w:hAnsi="Times New Roman" w:cs="Times New Roman"/>
                <w:b/>
                <w:bCs/>
                <w:color w:val="585858"/>
                <w:sz w:val="23"/>
                <w:szCs w:val="23"/>
                <w:lang w:eastAsia="tr-TR"/>
              </w:rPr>
              <w:t>2.1.</w:t>
            </w:r>
            <w:r w:rsidRPr="00C90C09">
              <w:rPr>
                <w:rFonts w:ascii="Times New Roman" w:eastAsia="Times New Roman" w:hAnsi="Times New Roman" w:cs="Times New Roman"/>
                <w:color w:val="585858"/>
                <w:sz w:val="23"/>
                <w:szCs w:val="23"/>
                <w:lang w:eastAsia="tr-TR"/>
              </w:rPr>
              <w:t xml:space="preserve">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1DDB5B12" w14:textId="77777777" w:rsidR="00C90C09" w:rsidRPr="00C90C09" w:rsidRDefault="00C90C09" w:rsidP="00C90C09">
            <w:pPr>
              <w:spacing w:after="0" w:line="240" w:lineRule="atLeast"/>
              <w:jc w:val="both"/>
              <w:rPr>
                <w:rFonts w:ascii="Times New Roman" w:eastAsia="Times New Roman" w:hAnsi="Times New Roman" w:cs="Times New Roman"/>
                <w:color w:val="585858"/>
                <w:sz w:val="23"/>
                <w:szCs w:val="23"/>
                <w:lang w:eastAsia="tr-TR"/>
              </w:rPr>
            </w:pPr>
            <w:r w:rsidRPr="00C90C09">
              <w:rPr>
                <w:rFonts w:ascii="Times New Roman" w:eastAsia="Times New Roman" w:hAnsi="Times New Roman" w:cs="Times New Roman"/>
                <w:color w:val="585858"/>
                <w:sz w:val="23"/>
                <w:szCs w:val="23"/>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3419490" w14:textId="77777777" w:rsidR="00C90C09" w:rsidRPr="00C90C09" w:rsidRDefault="00C90C09" w:rsidP="00C90C09">
            <w:pPr>
              <w:spacing w:after="0" w:line="240" w:lineRule="atLeast"/>
              <w:jc w:val="both"/>
              <w:rPr>
                <w:rFonts w:ascii="Times New Roman" w:eastAsia="Times New Roman" w:hAnsi="Times New Roman" w:cs="Times New Roman"/>
                <w:color w:val="585858"/>
                <w:sz w:val="23"/>
                <w:szCs w:val="23"/>
                <w:lang w:eastAsia="tr-TR"/>
              </w:rPr>
            </w:pPr>
            <w:r w:rsidRPr="00C90C09">
              <w:rPr>
                <w:rFonts w:ascii="Times New Roman" w:eastAsia="Times New Roman" w:hAnsi="Times New Roman" w:cs="Times New Roman"/>
                <w:b/>
                <w:bCs/>
                <w:color w:val="118ABE"/>
                <w:sz w:val="23"/>
                <w:szCs w:val="23"/>
                <w:lang w:eastAsia="tr-TR"/>
              </w:rPr>
              <w:t>30.10.2026 - 11:00</w:t>
            </w:r>
          </w:p>
        </w:tc>
      </w:tr>
      <w:tr w:rsidR="00C90C09" w:rsidRPr="00C90C09" w14:paraId="40751C4F" w14:textId="77777777" w:rsidTr="00C90C09">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736584FC" w14:textId="77777777" w:rsidR="00C90C09" w:rsidRPr="00C90C09" w:rsidRDefault="00C90C09" w:rsidP="00C90C09">
            <w:pPr>
              <w:spacing w:after="0" w:line="240" w:lineRule="atLeast"/>
              <w:rPr>
                <w:rFonts w:ascii="Times New Roman" w:eastAsia="Times New Roman" w:hAnsi="Times New Roman" w:cs="Times New Roman"/>
                <w:color w:val="585858"/>
                <w:sz w:val="23"/>
                <w:szCs w:val="23"/>
                <w:lang w:eastAsia="tr-TR"/>
              </w:rPr>
            </w:pPr>
            <w:r w:rsidRPr="00C90C09">
              <w:rPr>
                <w:rFonts w:ascii="Times New Roman" w:eastAsia="Times New Roman" w:hAnsi="Times New Roman" w:cs="Times New Roman"/>
                <w:b/>
                <w:bCs/>
                <w:color w:val="585858"/>
                <w:sz w:val="23"/>
                <w:szCs w:val="23"/>
                <w:lang w:eastAsia="tr-TR"/>
              </w:rPr>
              <w:t>2.2.</w:t>
            </w:r>
            <w:r w:rsidRPr="00C90C09">
              <w:rPr>
                <w:rFonts w:ascii="Times New Roman" w:eastAsia="Times New Roman" w:hAnsi="Times New Roman" w:cs="Times New Roman"/>
                <w:color w:val="585858"/>
                <w:sz w:val="23"/>
                <w:szCs w:val="23"/>
                <w:lang w:eastAsia="tr-TR"/>
              </w:rPr>
              <w:t xml:space="preserve">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18ABA10A" w14:textId="77777777" w:rsidR="00C90C09" w:rsidRPr="00C90C09" w:rsidRDefault="00C90C09" w:rsidP="00C90C09">
            <w:pPr>
              <w:spacing w:after="0" w:line="240" w:lineRule="atLeast"/>
              <w:jc w:val="both"/>
              <w:rPr>
                <w:rFonts w:ascii="Times New Roman" w:eastAsia="Times New Roman" w:hAnsi="Times New Roman" w:cs="Times New Roman"/>
                <w:color w:val="585858"/>
                <w:sz w:val="23"/>
                <w:szCs w:val="23"/>
                <w:lang w:eastAsia="tr-TR"/>
              </w:rPr>
            </w:pPr>
            <w:r w:rsidRPr="00C90C09">
              <w:rPr>
                <w:rFonts w:ascii="Times New Roman" w:eastAsia="Times New Roman" w:hAnsi="Times New Roman" w:cs="Times New Roman"/>
                <w:color w:val="585858"/>
                <w:sz w:val="23"/>
                <w:szCs w:val="23"/>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B4DBDC0" w14:textId="77777777" w:rsidR="00C90C09" w:rsidRPr="00C90C09" w:rsidRDefault="00C90C09" w:rsidP="00C90C09">
            <w:pPr>
              <w:spacing w:after="0" w:line="240" w:lineRule="atLeast"/>
              <w:jc w:val="both"/>
              <w:rPr>
                <w:rFonts w:ascii="Times New Roman" w:eastAsia="Times New Roman" w:hAnsi="Times New Roman" w:cs="Times New Roman"/>
                <w:color w:val="585858"/>
                <w:sz w:val="23"/>
                <w:szCs w:val="23"/>
                <w:lang w:eastAsia="tr-TR"/>
              </w:rPr>
            </w:pPr>
            <w:r w:rsidRPr="00C90C09">
              <w:rPr>
                <w:rFonts w:ascii="Times New Roman" w:eastAsia="Times New Roman" w:hAnsi="Times New Roman" w:cs="Times New Roman"/>
                <w:b/>
                <w:bCs/>
                <w:color w:val="118ABE"/>
                <w:sz w:val="23"/>
                <w:szCs w:val="23"/>
                <w:lang w:eastAsia="tr-TR"/>
              </w:rPr>
              <w:t>DHMİ Kahramanmaraş Havalimanı Müdürlüğü Toplantı Salonu</w:t>
            </w:r>
          </w:p>
        </w:tc>
      </w:tr>
    </w:tbl>
    <w:p w14:paraId="67CBC6F5" w14:textId="77777777" w:rsidR="00C90C09" w:rsidRPr="00C90C09" w:rsidRDefault="00C90C09" w:rsidP="00C90C09">
      <w:pPr>
        <w:spacing w:after="0" w:line="240" w:lineRule="auto"/>
        <w:rPr>
          <w:rFonts w:ascii="Times New Roman" w:eastAsia="Times New Roman" w:hAnsi="Times New Roman" w:cs="Times New Roman"/>
          <w:sz w:val="23"/>
          <w:szCs w:val="23"/>
          <w:lang w:eastAsia="tr-TR"/>
        </w:rPr>
      </w:pPr>
      <w:r w:rsidRPr="00C90C09">
        <w:rPr>
          <w:rFonts w:ascii="Times New Roman" w:eastAsia="Times New Roman" w:hAnsi="Times New Roman" w:cs="Times New Roman"/>
          <w:color w:val="585858"/>
          <w:sz w:val="23"/>
          <w:szCs w:val="23"/>
          <w:lang w:eastAsia="tr-TR"/>
        </w:rPr>
        <w:br/>
      </w:r>
      <w:r w:rsidRPr="00C90C09">
        <w:rPr>
          <w:rFonts w:ascii="Times New Roman" w:eastAsia="Times New Roman" w:hAnsi="Times New Roman" w:cs="Times New Roman"/>
          <w:b/>
          <w:bCs/>
          <w:color w:val="B04935"/>
          <w:sz w:val="23"/>
          <w:szCs w:val="23"/>
          <w:shd w:val="clear" w:color="auto" w:fill="F8F8F8"/>
          <w:lang w:eastAsia="tr-TR"/>
        </w:rPr>
        <w:t>3- İhale konusu yapım işinin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0"/>
        <w:gridCol w:w="184"/>
        <w:gridCol w:w="5558"/>
      </w:tblGrid>
      <w:tr w:rsidR="00C90C09" w:rsidRPr="00C90C09" w14:paraId="34CC9718" w14:textId="77777777" w:rsidTr="00C90C09">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0F9C910E" w14:textId="77777777" w:rsidR="00C90C09" w:rsidRPr="00C90C09" w:rsidRDefault="00C90C09" w:rsidP="00C90C09">
            <w:pPr>
              <w:spacing w:after="0" w:line="240" w:lineRule="atLeast"/>
              <w:rPr>
                <w:rFonts w:ascii="Times New Roman" w:eastAsia="Times New Roman" w:hAnsi="Times New Roman" w:cs="Times New Roman"/>
                <w:color w:val="585858"/>
                <w:sz w:val="23"/>
                <w:szCs w:val="23"/>
                <w:lang w:eastAsia="tr-TR"/>
              </w:rPr>
            </w:pPr>
            <w:r w:rsidRPr="00C90C09">
              <w:rPr>
                <w:rFonts w:ascii="Times New Roman" w:eastAsia="Times New Roman" w:hAnsi="Times New Roman" w:cs="Times New Roman"/>
                <w:b/>
                <w:bCs/>
                <w:color w:val="585858"/>
                <w:sz w:val="23"/>
                <w:szCs w:val="23"/>
                <w:lang w:eastAsia="tr-TR"/>
              </w:rPr>
              <w:t>3.1.</w:t>
            </w:r>
            <w:r w:rsidRPr="00C90C09">
              <w:rPr>
                <w:rFonts w:ascii="Times New Roman" w:eastAsia="Times New Roman" w:hAnsi="Times New Roman" w:cs="Times New Roman"/>
                <w:color w:val="585858"/>
                <w:sz w:val="23"/>
                <w:szCs w:val="23"/>
                <w:lang w:eastAsia="tr-TR"/>
              </w:rPr>
              <w:t xml:space="preserve">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47576B8" w14:textId="77777777" w:rsidR="00C90C09" w:rsidRPr="00C90C09" w:rsidRDefault="00C90C09" w:rsidP="00C90C09">
            <w:pPr>
              <w:spacing w:after="0" w:line="240" w:lineRule="atLeast"/>
              <w:jc w:val="both"/>
              <w:rPr>
                <w:rFonts w:ascii="Times New Roman" w:eastAsia="Times New Roman" w:hAnsi="Times New Roman" w:cs="Times New Roman"/>
                <w:color w:val="585858"/>
                <w:sz w:val="23"/>
                <w:szCs w:val="23"/>
                <w:lang w:eastAsia="tr-TR"/>
              </w:rPr>
            </w:pPr>
            <w:r w:rsidRPr="00C90C09">
              <w:rPr>
                <w:rFonts w:ascii="Times New Roman" w:eastAsia="Times New Roman" w:hAnsi="Times New Roman" w:cs="Times New Roman"/>
                <w:color w:val="585858"/>
                <w:sz w:val="23"/>
                <w:szCs w:val="23"/>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9581FE7" w14:textId="77777777" w:rsidR="00C90C09" w:rsidRPr="00C90C09" w:rsidRDefault="00C90C09" w:rsidP="00C90C09">
            <w:pPr>
              <w:spacing w:after="0" w:line="240" w:lineRule="atLeast"/>
              <w:jc w:val="both"/>
              <w:rPr>
                <w:rFonts w:ascii="Times New Roman" w:eastAsia="Times New Roman" w:hAnsi="Times New Roman" w:cs="Times New Roman"/>
                <w:color w:val="585858"/>
                <w:sz w:val="23"/>
                <w:szCs w:val="23"/>
                <w:lang w:eastAsia="tr-TR"/>
              </w:rPr>
            </w:pPr>
            <w:r w:rsidRPr="00C90C09">
              <w:rPr>
                <w:rFonts w:ascii="Times New Roman" w:eastAsia="Times New Roman" w:hAnsi="Times New Roman" w:cs="Times New Roman"/>
                <w:b/>
                <w:bCs/>
                <w:color w:val="118ABE"/>
                <w:sz w:val="23"/>
                <w:szCs w:val="23"/>
                <w:lang w:eastAsia="tr-TR"/>
              </w:rPr>
              <w:t>DHMİ Kahramanmaraş Havalimanı Müdürlüğü Akaryakıt İstasyonu Kurulumu İşi</w:t>
            </w:r>
          </w:p>
        </w:tc>
      </w:tr>
      <w:tr w:rsidR="00C90C09" w:rsidRPr="00C90C09" w14:paraId="30CC6171" w14:textId="77777777" w:rsidTr="00C90C09">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27CD33B6" w14:textId="77777777" w:rsidR="00C90C09" w:rsidRPr="00C90C09" w:rsidRDefault="00C90C09" w:rsidP="00C90C09">
            <w:pPr>
              <w:spacing w:after="0" w:line="240" w:lineRule="atLeast"/>
              <w:rPr>
                <w:rFonts w:ascii="Times New Roman" w:eastAsia="Times New Roman" w:hAnsi="Times New Roman" w:cs="Times New Roman"/>
                <w:color w:val="585858"/>
                <w:sz w:val="23"/>
                <w:szCs w:val="23"/>
                <w:lang w:eastAsia="tr-TR"/>
              </w:rPr>
            </w:pPr>
            <w:r w:rsidRPr="00C90C09">
              <w:rPr>
                <w:rFonts w:ascii="Times New Roman" w:eastAsia="Times New Roman" w:hAnsi="Times New Roman" w:cs="Times New Roman"/>
                <w:b/>
                <w:bCs/>
                <w:color w:val="585858"/>
                <w:sz w:val="23"/>
                <w:szCs w:val="23"/>
                <w:lang w:eastAsia="tr-TR"/>
              </w:rPr>
              <w:t>3.2.</w:t>
            </w:r>
            <w:r w:rsidRPr="00C90C09">
              <w:rPr>
                <w:rFonts w:ascii="Times New Roman" w:eastAsia="Times New Roman" w:hAnsi="Times New Roman" w:cs="Times New Roman"/>
                <w:color w:val="585858"/>
                <w:sz w:val="23"/>
                <w:szCs w:val="23"/>
                <w:lang w:eastAsia="tr-TR"/>
              </w:rPr>
              <w:t xml:space="preserve"> 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645853E" w14:textId="77777777" w:rsidR="00C90C09" w:rsidRPr="00C90C09" w:rsidRDefault="00C90C09" w:rsidP="00C90C09">
            <w:pPr>
              <w:spacing w:after="0" w:line="240" w:lineRule="atLeast"/>
              <w:jc w:val="both"/>
              <w:rPr>
                <w:rFonts w:ascii="Times New Roman" w:eastAsia="Times New Roman" w:hAnsi="Times New Roman" w:cs="Times New Roman"/>
                <w:color w:val="585858"/>
                <w:sz w:val="23"/>
                <w:szCs w:val="23"/>
                <w:lang w:eastAsia="tr-TR"/>
              </w:rPr>
            </w:pPr>
            <w:r w:rsidRPr="00C90C09">
              <w:rPr>
                <w:rFonts w:ascii="Times New Roman" w:eastAsia="Times New Roman" w:hAnsi="Times New Roman" w:cs="Times New Roman"/>
                <w:color w:val="585858"/>
                <w:sz w:val="23"/>
                <w:szCs w:val="23"/>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341550E0" w14:textId="77777777" w:rsidR="00C90C09" w:rsidRPr="00C90C09" w:rsidRDefault="00C90C09" w:rsidP="00C90C09">
            <w:pPr>
              <w:spacing w:after="0" w:line="240" w:lineRule="atLeast"/>
              <w:jc w:val="both"/>
              <w:rPr>
                <w:rFonts w:ascii="Times New Roman" w:eastAsia="Times New Roman" w:hAnsi="Times New Roman" w:cs="Times New Roman"/>
                <w:color w:val="585858"/>
                <w:sz w:val="23"/>
                <w:szCs w:val="23"/>
                <w:lang w:eastAsia="tr-TR"/>
              </w:rPr>
            </w:pPr>
            <w:r w:rsidRPr="00C90C09">
              <w:rPr>
                <w:rFonts w:ascii="Times New Roman" w:eastAsia="Times New Roman" w:hAnsi="Times New Roman" w:cs="Times New Roman"/>
                <w:b/>
                <w:bCs/>
                <w:color w:val="118ABE"/>
                <w:sz w:val="23"/>
                <w:szCs w:val="23"/>
                <w:lang w:eastAsia="tr-TR"/>
              </w:rPr>
              <w:t>1 Adet Akaryakıt İstasyonu Yapımı</w:t>
            </w:r>
            <w:r w:rsidRPr="00C90C09">
              <w:rPr>
                <w:rFonts w:ascii="Times New Roman" w:eastAsia="Times New Roman" w:hAnsi="Times New Roman" w:cs="Times New Roman"/>
                <w:b/>
                <w:bCs/>
                <w:color w:val="118ABE"/>
                <w:sz w:val="23"/>
                <w:szCs w:val="23"/>
                <w:lang w:eastAsia="tr-TR"/>
              </w:rPr>
              <w:br/>
              <w:t>Ayrıntılı bilgiye EKAP’ta yer alan ihale dokümanı içinde bulunan idari şartnameden ulaşılabilir.</w:t>
            </w:r>
          </w:p>
        </w:tc>
      </w:tr>
      <w:tr w:rsidR="00C90C09" w:rsidRPr="00C90C09" w14:paraId="7F16A0AA" w14:textId="77777777" w:rsidTr="00C90C09">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2BC2EB24" w14:textId="77777777" w:rsidR="00C90C09" w:rsidRPr="00C90C09" w:rsidRDefault="00C90C09" w:rsidP="00C90C09">
            <w:pPr>
              <w:spacing w:after="0" w:line="240" w:lineRule="atLeast"/>
              <w:rPr>
                <w:rFonts w:ascii="Times New Roman" w:eastAsia="Times New Roman" w:hAnsi="Times New Roman" w:cs="Times New Roman"/>
                <w:color w:val="585858"/>
                <w:sz w:val="23"/>
                <w:szCs w:val="23"/>
                <w:lang w:eastAsia="tr-TR"/>
              </w:rPr>
            </w:pPr>
            <w:r w:rsidRPr="00C90C09">
              <w:rPr>
                <w:rFonts w:ascii="Times New Roman" w:eastAsia="Times New Roman" w:hAnsi="Times New Roman" w:cs="Times New Roman"/>
                <w:b/>
                <w:bCs/>
                <w:color w:val="585858"/>
                <w:sz w:val="23"/>
                <w:szCs w:val="23"/>
                <w:lang w:eastAsia="tr-TR"/>
              </w:rPr>
              <w:t>3.3.</w:t>
            </w:r>
            <w:r w:rsidRPr="00C90C09">
              <w:rPr>
                <w:rFonts w:ascii="Times New Roman" w:eastAsia="Times New Roman" w:hAnsi="Times New Roman" w:cs="Times New Roman"/>
                <w:color w:val="585858"/>
                <w:sz w:val="23"/>
                <w:szCs w:val="23"/>
                <w:lang w:eastAsia="tr-TR"/>
              </w:rPr>
              <w:t xml:space="preserve">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6FC39BAB" w14:textId="77777777" w:rsidR="00C90C09" w:rsidRPr="00C90C09" w:rsidRDefault="00C90C09" w:rsidP="00C90C09">
            <w:pPr>
              <w:spacing w:after="0" w:line="240" w:lineRule="atLeast"/>
              <w:jc w:val="both"/>
              <w:rPr>
                <w:rFonts w:ascii="Times New Roman" w:eastAsia="Times New Roman" w:hAnsi="Times New Roman" w:cs="Times New Roman"/>
                <w:color w:val="585858"/>
                <w:sz w:val="23"/>
                <w:szCs w:val="23"/>
                <w:lang w:eastAsia="tr-TR"/>
              </w:rPr>
            </w:pPr>
            <w:r w:rsidRPr="00C90C09">
              <w:rPr>
                <w:rFonts w:ascii="Times New Roman" w:eastAsia="Times New Roman" w:hAnsi="Times New Roman" w:cs="Times New Roman"/>
                <w:color w:val="585858"/>
                <w:sz w:val="23"/>
                <w:szCs w:val="23"/>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3E37D5EC" w14:textId="77777777" w:rsidR="00C90C09" w:rsidRPr="00C90C09" w:rsidRDefault="00C90C09" w:rsidP="00C90C09">
            <w:pPr>
              <w:spacing w:after="0" w:line="240" w:lineRule="atLeast"/>
              <w:jc w:val="both"/>
              <w:rPr>
                <w:rFonts w:ascii="Times New Roman" w:eastAsia="Times New Roman" w:hAnsi="Times New Roman" w:cs="Times New Roman"/>
                <w:color w:val="585858"/>
                <w:sz w:val="23"/>
                <w:szCs w:val="23"/>
                <w:lang w:eastAsia="tr-TR"/>
              </w:rPr>
            </w:pPr>
            <w:r w:rsidRPr="00C90C09">
              <w:rPr>
                <w:rFonts w:ascii="Times New Roman" w:eastAsia="Times New Roman" w:hAnsi="Times New Roman" w:cs="Times New Roman"/>
                <w:b/>
                <w:bCs/>
                <w:color w:val="118ABE"/>
                <w:sz w:val="23"/>
                <w:szCs w:val="23"/>
                <w:lang w:eastAsia="tr-TR"/>
              </w:rPr>
              <w:t>DHMİ Kahramanmaraş Havalimanı Müdürlüğü</w:t>
            </w:r>
          </w:p>
        </w:tc>
      </w:tr>
      <w:tr w:rsidR="00C90C09" w:rsidRPr="00C90C09" w14:paraId="4571B358" w14:textId="77777777" w:rsidTr="00C90C09">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221E831C" w14:textId="77777777" w:rsidR="00C90C09" w:rsidRPr="00C90C09" w:rsidRDefault="00C90C09" w:rsidP="00C90C09">
            <w:pPr>
              <w:spacing w:after="0" w:line="240" w:lineRule="atLeast"/>
              <w:rPr>
                <w:rFonts w:ascii="Times New Roman" w:eastAsia="Times New Roman" w:hAnsi="Times New Roman" w:cs="Times New Roman"/>
                <w:color w:val="585858"/>
                <w:sz w:val="23"/>
                <w:szCs w:val="23"/>
                <w:lang w:eastAsia="tr-TR"/>
              </w:rPr>
            </w:pPr>
            <w:r w:rsidRPr="00C90C09">
              <w:rPr>
                <w:rFonts w:ascii="Times New Roman" w:eastAsia="Times New Roman" w:hAnsi="Times New Roman" w:cs="Times New Roman"/>
                <w:b/>
                <w:bCs/>
                <w:color w:val="585858"/>
                <w:sz w:val="23"/>
                <w:szCs w:val="23"/>
                <w:lang w:eastAsia="tr-TR"/>
              </w:rPr>
              <w:t>3.4.</w:t>
            </w:r>
            <w:r w:rsidRPr="00C90C09">
              <w:rPr>
                <w:rFonts w:ascii="Times New Roman" w:eastAsia="Times New Roman" w:hAnsi="Times New Roman" w:cs="Times New Roman"/>
                <w:color w:val="585858"/>
                <w:sz w:val="23"/>
                <w:szCs w:val="23"/>
                <w:lang w:eastAsia="tr-TR"/>
              </w:rPr>
              <w:t xml:space="preserve">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7988BA3" w14:textId="77777777" w:rsidR="00C90C09" w:rsidRPr="00C90C09" w:rsidRDefault="00C90C09" w:rsidP="00C90C09">
            <w:pPr>
              <w:spacing w:after="0" w:line="240" w:lineRule="atLeast"/>
              <w:jc w:val="both"/>
              <w:rPr>
                <w:rFonts w:ascii="Times New Roman" w:eastAsia="Times New Roman" w:hAnsi="Times New Roman" w:cs="Times New Roman"/>
                <w:color w:val="585858"/>
                <w:sz w:val="23"/>
                <w:szCs w:val="23"/>
                <w:lang w:eastAsia="tr-TR"/>
              </w:rPr>
            </w:pPr>
            <w:r w:rsidRPr="00C90C09">
              <w:rPr>
                <w:rFonts w:ascii="Times New Roman" w:eastAsia="Times New Roman" w:hAnsi="Times New Roman" w:cs="Times New Roman"/>
                <w:color w:val="585858"/>
                <w:sz w:val="23"/>
                <w:szCs w:val="23"/>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231A41E" w14:textId="77777777" w:rsidR="00C90C09" w:rsidRPr="00C90C09" w:rsidRDefault="00C90C09" w:rsidP="00C90C09">
            <w:pPr>
              <w:spacing w:after="0" w:line="240" w:lineRule="atLeast"/>
              <w:jc w:val="both"/>
              <w:rPr>
                <w:rFonts w:ascii="Times New Roman" w:eastAsia="Times New Roman" w:hAnsi="Times New Roman" w:cs="Times New Roman"/>
                <w:color w:val="585858"/>
                <w:sz w:val="23"/>
                <w:szCs w:val="23"/>
                <w:lang w:eastAsia="tr-TR"/>
              </w:rPr>
            </w:pPr>
            <w:r w:rsidRPr="00C90C09">
              <w:rPr>
                <w:rFonts w:ascii="Times New Roman" w:eastAsia="Times New Roman" w:hAnsi="Times New Roman" w:cs="Times New Roman"/>
                <w:color w:val="585858"/>
                <w:sz w:val="23"/>
                <w:szCs w:val="23"/>
                <w:lang w:eastAsia="tr-TR"/>
              </w:rPr>
              <w:t xml:space="preserve">Yer tesliminden itibaren </w:t>
            </w:r>
            <w:r w:rsidRPr="00C90C09">
              <w:rPr>
                <w:rFonts w:ascii="Times New Roman" w:eastAsia="Times New Roman" w:hAnsi="Times New Roman" w:cs="Times New Roman"/>
                <w:b/>
                <w:bCs/>
                <w:color w:val="118ABE"/>
                <w:sz w:val="23"/>
                <w:szCs w:val="23"/>
                <w:lang w:eastAsia="tr-TR"/>
              </w:rPr>
              <w:t>45 (KırkBeş) takvim günüdür</w:t>
            </w:r>
            <w:r w:rsidRPr="00C90C09">
              <w:rPr>
                <w:rFonts w:ascii="Times New Roman" w:eastAsia="Times New Roman" w:hAnsi="Times New Roman" w:cs="Times New Roman"/>
                <w:color w:val="585858"/>
                <w:sz w:val="23"/>
                <w:szCs w:val="23"/>
                <w:lang w:eastAsia="tr-TR"/>
              </w:rPr>
              <w:t>.</w:t>
            </w:r>
          </w:p>
        </w:tc>
      </w:tr>
      <w:tr w:rsidR="00C90C09" w:rsidRPr="00C90C09" w14:paraId="3FE32FC8" w14:textId="77777777" w:rsidTr="00C90C09">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35FA0366" w14:textId="77777777" w:rsidR="00C90C09" w:rsidRPr="00C90C09" w:rsidRDefault="00C90C09" w:rsidP="00C90C09">
            <w:pPr>
              <w:spacing w:after="0" w:line="240" w:lineRule="atLeast"/>
              <w:rPr>
                <w:rFonts w:ascii="Times New Roman" w:eastAsia="Times New Roman" w:hAnsi="Times New Roman" w:cs="Times New Roman"/>
                <w:color w:val="585858"/>
                <w:sz w:val="23"/>
                <w:szCs w:val="23"/>
                <w:lang w:eastAsia="tr-TR"/>
              </w:rPr>
            </w:pPr>
            <w:r w:rsidRPr="00C90C09">
              <w:rPr>
                <w:rFonts w:ascii="Times New Roman" w:eastAsia="Times New Roman" w:hAnsi="Times New Roman" w:cs="Times New Roman"/>
                <w:b/>
                <w:bCs/>
                <w:color w:val="585858"/>
                <w:sz w:val="23"/>
                <w:szCs w:val="23"/>
                <w:lang w:eastAsia="tr-TR"/>
              </w:rPr>
              <w:t>3.5.</w:t>
            </w:r>
            <w:r w:rsidRPr="00C90C09">
              <w:rPr>
                <w:rFonts w:ascii="Times New Roman" w:eastAsia="Times New Roman" w:hAnsi="Times New Roman" w:cs="Times New Roman"/>
                <w:color w:val="585858"/>
                <w:sz w:val="23"/>
                <w:szCs w:val="23"/>
                <w:lang w:eastAsia="tr-TR"/>
              </w:rPr>
              <w:t xml:space="preserve">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53613506" w14:textId="77777777" w:rsidR="00C90C09" w:rsidRPr="00C90C09" w:rsidRDefault="00C90C09" w:rsidP="00C90C09">
            <w:pPr>
              <w:spacing w:after="0" w:line="240" w:lineRule="atLeast"/>
              <w:jc w:val="both"/>
              <w:rPr>
                <w:rFonts w:ascii="Times New Roman" w:eastAsia="Times New Roman" w:hAnsi="Times New Roman" w:cs="Times New Roman"/>
                <w:color w:val="585858"/>
                <w:sz w:val="23"/>
                <w:szCs w:val="23"/>
                <w:lang w:eastAsia="tr-TR"/>
              </w:rPr>
            </w:pPr>
            <w:r w:rsidRPr="00C90C09">
              <w:rPr>
                <w:rFonts w:ascii="Times New Roman" w:eastAsia="Times New Roman" w:hAnsi="Times New Roman" w:cs="Times New Roman"/>
                <w:color w:val="585858"/>
                <w:sz w:val="23"/>
                <w:szCs w:val="23"/>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33C0045" w14:textId="77777777" w:rsidR="00C90C09" w:rsidRPr="00C90C09" w:rsidRDefault="00C90C09" w:rsidP="00C90C09">
            <w:pPr>
              <w:spacing w:after="0" w:line="240" w:lineRule="atLeast"/>
              <w:jc w:val="both"/>
              <w:rPr>
                <w:rFonts w:ascii="Times New Roman" w:eastAsia="Times New Roman" w:hAnsi="Times New Roman" w:cs="Times New Roman"/>
                <w:color w:val="585858"/>
                <w:sz w:val="23"/>
                <w:szCs w:val="23"/>
                <w:lang w:eastAsia="tr-TR"/>
              </w:rPr>
            </w:pPr>
            <w:r w:rsidRPr="00C90C09">
              <w:rPr>
                <w:rFonts w:ascii="Times New Roman" w:eastAsia="Times New Roman" w:hAnsi="Times New Roman" w:cs="Times New Roman"/>
                <w:b/>
                <w:bCs/>
                <w:color w:val="118ABE"/>
                <w:sz w:val="23"/>
                <w:szCs w:val="23"/>
                <w:lang w:eastAsia="tr-TR"/>
              </w:rPr>
              <w:t>Sözleşmenin imzalandığı tarihten itibaren 3 gün içinde</w:t>
            </w:r>
            <w:r w:rsidRPr="00C90C09">
              <w:rPr>
                <w:rFonts w:ascii="Times New Roman" w:eastAsia="Times New Roman" w:hAnsi="Times New Roman" w:cs="Times New Roman"/>
                <w:b/>
                <w:bCs/>
                <w:color w:val="118ABE"/>
                <w:sz w:val="23"/>
                <w:szCs w:val="23"/>
                <w:lang w:eastAsia="tr-TR"/>
              </w:rPr>
              <w:br/>
              <w:t>yer teslimi yapılarak işe başlanacaktır.</w:t>
            </w:r>
          </w:p>
        </w:tc>
      </w:tr>
    </w:tbl>
    <w:p w14:paraId="09ACE7E6" w14:textId="7FA1E965" w:rsidR="00C90C09" w:rsidRPr="00C90C09" w:rsidRDefault="00C90C09" w:rsidP="00C90C09">
      <w:pPr>
        <w:spacing w:after="0" w:line="240" w:lineRule="auto"/>
        <w:rPr>
          <w:rFonts w:ascii="Times New Roman" w:eastAsia="Times New Roman" w:hAnsi="Times New Roman" w:cs="Times New Roman"/>
          <w:sz w:val="23"/>
          <w:szCs w:val="23"/>
          <w:lang w:eastAsia="tr-TR"/>
        </w:rPr>
      </w:pPr>
      <w:r w:rsidRPr="00C90C09">
        <w:rPr>
          <w:rFonts w:ascii="Times New Roman" w:eastAsia="Times New Roman" w:hAnsi="Times New Roman" w:cs="Times New Roman"/>
          <w:b/>
          <w:bCs/>
          <w:color w:val="585858"/>
          <w:sz w:val="23"/>
          <w:szCs w:val="23"/>
          <w:shd w:val="clear" w:color="auto" w:fill="F8F8F8"/>
          <w:lang w:eastAsia="tr-TR"/>
        </w:rPr>
        <w:t>4- Katılım ve yeterlik kriterleri:</w:t>
      </w:r>
      <w:r w:rsidRPr="00C90C09">
        <w:rPr>
          <w:rFonts w:ascii="Times New Roman" w:eastAsia="Times New Roman" w:hAnsi="Times New Roman" w:cs="Times New Roman"/>
          <w:color w:val="585858"/>
          <w:sz w:val="23"/>
          <w:szCs w:val="23"/>
          <w:lang w:eastAsia="tr-TR"/>
        </w:rPr>
        <w:br/>
      </w:r>
      <w:r w:rsidRPr="00C90C09">
        <w:rPr>
          <w:rFonts w:ascii="Times New Roman" w:eastAsia="Times New Roman" w:hAnsi="Times New Roman" w:cs="Times New Roman"/>
          <w:b/>
          <w:bCs/>
          <w:color w:val="585858"/>
          <w:sz w:val="23"/>
          <w:szCs w:val="23"/>
          <w:shd w:val="clear" w:color="auto" w:fill="F8F8F8"/>
          <w:lang w:eastAsia="tr-TR"/>
        </w:rPr>
        <w:t>4.1.</w:t>
      </w:r>
      <w:r w:rsidRPr="00C90C09">
        <w:rPr>
          <w:rFonts w:ascii="Times New Roman" w:eastAsia="Times New Roman" w:hAnsi="Times New Roman" w:cs="Times New Roman"/>
          <w:color w:val="585858"/>
          <w:sz w:val="23"/>
          <w:szCs w:val="23"/>
          <w:shd w:val="clear" w:color="auto" w:fill="F8F8F8"/>
          <w:lang w:eastAsia="tr-TR"/>
        </w:rPr>
        <w:t xml:space="preserve"> Katılım ve yeterlik kriterlerine ilişkin istekliler tarafından e-teklif kapsamında sunulması gereken bilgi ve belgelere aşağıda yer verilmiştir:</w:t>
      </w:r>
      <w:r w:rsidRPr="00C90C09">
        <w:rPr>
          <w:rFonts w:ascii="Times New Roman" w:eastAsia="Times New Roman" w:hAnsi="Times New Roman" w:cs="Times New Roman"/>
          <w:color w:val="585858"/>
          <w:sz w:val="23"/>
          <w:szCs w:val="23"/>
          <w:lang w:eastAsia="tr-TR"/>
        </w:rPr>
        <w:br/>
      </w:r>
      <w:r w:rsidRPr="00C90C09">
        <w:rPr>
          <w:rFonts w:ascii="Times New Roman" w:eastAsia="Times New Roman" w:hAnsi="Times New Roman" w:cs="Times New Roman"/>
          <w:b/>
          <w:bCs/>
          <w:color w:val="585858"/>
          <w:sz w:val="23"/>
          <w:szCs w:val="23"/>
          <w:shd w:val="clear" w:color="auto" w:fill="F8F8F8"/>
          <w:lang w:eastAsia="tr-TR"/>
        </w:rPr>
        <w:t>4.1.1.</w:t>
      </w:r>
      <w:r w:rsidRPr="00C90C09">
        <w:rPr>
          <w:rFonts w:ascii="Times New Roman" w:eastAsia="Times New Roman" w:hAnsi="Times New Roman" w:cs="Times New Roman"/>
          <w:color w:val="585858"/>
          <w:sz w:val="23"/>
          <w:szCs w:val="23"/>
          <w:shd w:val="clear" w:color="auto" w:fill="F8F8F8"/>
          <w:lang w:eastAsia="tr-TR"/>
        </w:rPr>
        <w:t xml:space="preserve"> Teklif mektubu.</w:t>
      </w:r>
      <w:r w:rsidRPr="00C90C09">
        <w:rPr>
          <w:rFonts w:ascii="Times New Roman" w:eastAsia="Times New Roman" w:hAnsi="Times New Roman" w:cs="Times New Roman"/>
          <w:color w:val="585858"/>
          <w:sz w:val="23"/>
          <w:szCs w:val="23"/>
          <w:lang w:eastAsia="tr-TR"/>
        </w:rPr>
        <w:br/>
      </w:r>
      <w:r w:rsidRPr="00C90C09">
        <w:rPr>
          <w:rFonts w:ascii="Times New Roman" w:eastAsia="Times New Roman" w:hAnsi="Times New Roman" w:cs="Times New Roman"/>
          <w:b/>
          <w:bCs/>
          <w:color w:val="585858"/>
          <w:sz w:val="23"/>
          <w:szCs w:val="23"/>
          <w:shd w:val="clear" w:color="auto" w:fill="F8F8F8"/>
          <w:lang w:eastAsia="tr-TR"/>
        </w:rPr>
        <w:t>4.1.2. Teklif vermeye yetkili olunduğunu gösteren bilgi ve belgeler:</w:t>
      </w:r>
      <w:r w:rsidRPr="00C90C09">
        <w:rPr>
          <w:rFonts w:ascii="Times New Roman" w:eastAsia="Times New Roman" w:hAnsi="Times New Roman" w:cs="Times New Roman"/>
          <w:color w:val="585858"/>
          <w:sz w:val="23"/>
          <w:szCs w:val="23"/>
          <w:lang w:eastAsia="tr-TR"/>
        </w:rPr>
        <w:br/>
      </w:r>
      <w:r w:rsidRPr="00C90C09">
        <w:rPr>
          <w:rFonts w:ascii="Times New Roman" w:eastAsia="Times New Roman" w:hAnsi="Times New Roman" w:cs="Times New Roman"/>
          <w:b/>
          <w:bCs/>
          <w:color w:val="585858"/>
          <w:sz w:val="23"/>
          <w:szCs w:val="23"/>
          <w:shd w:val="clear" w:color="auto" w:fill="F8F8F8"/>
          <w:lang w:eastAsia="tr-TR"/>
        </w:rPr>
        <w:t>4.1.2.1.</w:t>
      </w:r>
      <w:r w:rsidRPr="00C90C09">
        <w:rPr>
          <w:rFonts w:ascii="Times New Roman" w:eastAsia="Times New Roman" w:hAnsi="Times New Roman" w:cs="Times New Roman"/>
          <w:color w:val="585858"/>
          <w:sz w:val="23"/>
          <w:szCs w:val="23"/>
          <w:shd w:val="clear" w:color="auto" w:fill="F8F8F8"/>
          <w:lang w:eastAsia="tr-TR"/>
        </w:rPr>
        <w:t xml:space="preserve"> Tüzel kişilerde; isteklilerin yönetimindeki görevliler ile ilgisine göre, ortaklar ve ortaklık oranlarına (halka arz edilen hisseler hariç)/üyelerine/kurucularına ilişkin bilgi ve belgeler.</w:t>
      </w:r>
      <w:r w:rsidRPr="00C90C09">
        <w:rPr>
          <w:rFonts w:ascii="Times New Roman" w:eastAsia="Times New Roman" w:hAnsi="Times New Roman" w:cs="Times New Roman"/>
          <w:color w:val="585858"/>
          <w:sz w:val="23"/>
          <w:szCs w:val="23"/>
          <w:lang w:eastAsia="tr-TR"/>
        </w:rPr>
        <w:br/>
      </w:r>
      <w:r w:rsidRPr="00C90C09">
        <w:rPr>
          <w:rFonts w:ascii="Times New Roman" w:eastAsia="Times New Roman" w:hAnsi="Times New Roman" w:cs="Times New Roman"/>
          <w:b/>
          <w:bCs/>
          <w:color w:val="585858"/>
          <w:sz w:val="23"/>
          <w:szCs w:val="23"/>
          <w:shd w:val="clear" w:color="auto" w:fill="F8F8F8"/>
          <w:lang w:eastAsia="tr-TR"/>
        </w:rPr>
        <w:t>4.1.2.2.</w:t>
      </w:r>
      <w:r w:rsidRPr="00C90C09">
        <w:rPr>
          <w:rFonts w:ascii="Times New Roman" w:eastAsia="Times New Roman" w:hAnsi="Times New Roman" w:cs="Times New Roman"/>
          <w:color w:val="585858"/>
          <w:sz w:val="23"/>
          <w:szCs w:val="23"/>
          <w:shd w:val="clear" w:color="auto" w:fill="F8F8F8"/>
          <w:lang w:eastAsia="tr-TR"/>
        </w:rPr>
        <w:t xml:space="preserve"> Vekâleten ihaleye katılma halinde vekile ilişkin bilgi ve belgeler.</w:t>
      </w:r>
      <w:r w:rsidRPr="00C90C09">
        <w:rPr>
          <w:rFonts w:ascii="Times New Roman" w:eastAsia="Times New Roman" w:hAnsi="Times New Roman" w:cs="Times New Roman"/>
          <w:color w:val="585858"/>
          <w:sz w:val="23"/>
          <w:szCs w:val="23"/>
          <w:lang w:eastAsia="tr-TR"/>
        </w:rPr>
        <w:br/>
      </w:r>
      <w:r w:rsidRPr="00C90C09">
        <w:rPr>
          <w:rFonts w:ascii="Times New Roman" w:eastAsia="Times New Roman" w:hAnsi="Times New Roman" w:cs="Times New Roman"/>
          <w:b/>
          <w:bCs/>
          <w:color w:val="585858"/>
          <w:sz w:val="23"/>
          <w:szCs w:val="23"/>
          <w:shd w:val="clear" w:color="auto" w:fill="F8F8F8"/>
          <w:lang w:eastAsia="tr-TR"/>
        </w:rPr>
        <w:t>4.1.3.</w:t>
      </w:r>
      <w:r w:rsidRPr="00C90C09">
        <w:rPr>
          <w:rFonts w:ascii="Times New Roman" w:eastAsia="Times New Roman" w:hAnsi="Times New Roman" w:cs="Times New Roman"/>
          <w:color w:val="585858"/>
          <w:sz w:val="23"/>
          <w:szCs w:val="23"/>
          <w:shd w:val="clear" w:color="auto" w:fill="F8F8F8"/>
          <w:lang w:eastAsia="tr-TR"/>
        </w:rPr>
        <w:t xml:space="preserve"> Geçici teminat.</w:t>
      </w:r>
      <w:r w:rsidRPr="00C90C09">
        <w:rPr>
          <w:rFonts w:ascii="Times New Roman" w:eastAsia="Times New Roman" w:hAnsi="Times New Roman" w:cs="Times New Roman"/>
          <w:color w:val="585858"/>
          <w:sz w:val="23"/>
          <w:szCs w:val="23"/>
          <w:lang w:eastAsia="tr-TR"/>
        </w:rPr>
        <w:br/>
      </w:r>
      <w:r w:rsidRPr="00C90C09">
        <w:rPr>
          <w:rFonts w:ascii="Times New Roman" w:eastAsia="Times New Roman" w:hAnsi="Times New Roman" w:cs="Times New Roman"/>
          <w:b/>
          <w:bCs/>
          <w:color w:val="585858"/>
          <w:sz w:val="23"/>
          <w:szCs w:val="23"/>
          <w:shd w:val="clear" w:color="auto" w:fill="F8F8F8"/>
          <w:lang w:eastAsia="tr-TR"/>
        </w:rPr>
        <w:t>4.1.4</w:t>
      </w:r>
      <w:r w:rsidRPr="00C90C09">
        <w:rPr>
          <w:rFonts w:ascii="Times New Roman" w:eastAsia="Times New Roman" w:hAnsi="Times New Roman" w:cs="Times New Roman"/>
          <w:color w:val="585858"/>
          <w:sz w:val="23"/>
          <w:szCs w:val="23"/>
          <w:shd w:val="clear" w:color="auto" w:fill="F8F8F8"/>
          <w:lang w:eastAsia="tr-TR"/>
        </w:rPr>
        <w:t xml:space="preserve"> İsteklinin iş ortaklığı olması halinde iş ortaklığı beyannamesi.</w:t>
      </w:r>
      <w:r w:rsidRPr="00C90C09">
        <w:rPr>
          <w:rFonts w:ascii="Times New Roman" w:eastAsia="Times New Roman" w:hAnsi="Times New Roman" w:cs="Times New Roman"/>
          <w:color w:val="585858"/>
          <w:sz w:val="23"/>
          <w:szCs w:val="23"/>
          <w:lang w:eastAsia="tr-TR"/>
        </w:rPr>
        <w:br/>
      </w:r>
      <w:r w:rsidRPr="00C90C09">
        <w:rPr>
          <w:rFonts w:ascii="Times New Roman" w:eastAsia="Times New Roman" w:hAnsi="Times New Roman" w:cs="Times New Roman"/>
          <w:b/>
          <w:bCs/>
          <w:color w:val="585858"/>
          <w:sz w:val="23"/>
          <w:szCs w:val="23"/>
          <w:shd w:val="clear" w:color="auto" w:fill="F8F8F8"/>
          <w:lang w:eastAsia="tr-TR"/>
        </w:rPr>
        <w:t>4.1.5.</w:t>
      </w:r>
      <w:r w:rsidRPr="00C90C09">
        <w:rPr>
          <w:rFonts w:ascii="Times New Roman" w:eastAsia="Times New Roman" w:hAnsi="Times New Roman" w:cs="Times New Roman"/>
          <w:color w:val="585858"/>
          <w:sz w:val="23"/>
          <w:szCs w:val="23"/>
          <w:shd w:val="clear" w:color="auto" w:fill="F8F8F8"/>
          <w:lang w:eastAsia="tr-TR"/>
        </w:rPr>
        <w:t xml:space="preserve"> İsteklinin alt yüklenicilere yaptırmayı düşündüğü işlerin listesi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C90C09" w:rsidRPr="00C90C09" w14:paraId="1191BD18" w14:textId="77777777" w:rsidTr="00C90C09">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494906AB" w14:textId="77777777" w:rsidR="00C90C09" w:rsidRPr="00C90C09" w:rsidRDefault="00C90C09" w:rsidP="00C90C09">
            <w:pPr>
              <w:spacing w:after="0" w:line="240" w:lineRule="atLeast"/>
              <w:rPr>
                <w:rFonts w:ascii="Times New Roman" w:eastAsia="Times New Roman" w:hAnsi="Times New Roman" w:cs="Times New Roman"/>
                <w:color w:val="585858"/>
                <w:sz w:val="23"/>
                <w:szCs w:val="23"/>
                <w:lang w:eastAsia="tr-TR"/>
              </w:rPr>
            </w:pPr>
            <w:r w:rsidRPr="00C90C09">
              <w:rPr>
                <w:rFonts w:ascii="Times New Roman" w:eastAsia="Times New Roman" w:hAnsi="Times New Roman" w:cs="Times New Roman"/>
                <w:b/>
                <w:bCs/>
                <w:color w:val="585858"/>
                <w:sz w:val="23"/>
                <w:szCs w:val="23"/>
                <w:lang w:eastAsia="tr-TR"/>
              </w:rPr>
              <w:t>4.2. Ekonomik ve mali yeterliğe ilişkin bilgi ve belgeler ile bunların taşıması gereken kriterler:</w:t>
            </w:r>
          </w:p>
        </w:tc>
      </w:tr>
      <w:tr w:rsidR="00C90C09" w:rsidRPr="00C90C09" w14:paraId="424CB031" w14:textId="77777777" w:rsidTr="00C90C09">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1F0FF592" w14:textId="77777777" w:rsidR="00C90C09" w:rsidRPr="00C90C09" w:rsidRDefault="00C90C09" w:rsidP="00C90C09">
            <w:pPr>
              <w:spacing w:after="0" w:line="240" w:lineRule="atLeast"/>
              <w:rPr>
                <w:rFonts w:ascii="Times New Roman" w:eastAsia="Times New Roman" w:hAnsi="Times New Roman" w:cs="Times New Roman"/>
                <w:color w:val="585858"/>
                <w:sz w:val="23"/>
                <w:szCs w:val="23"/>
                <w:lang w:eastAsia="tr-TR"/>
              </w:rPr>
            </w:pPr>
            <w:r w:rsidRPr="00C90C09">
              <w:rPr>
                <w:rFonts w:ascii="Times New Roman" w:eastAsia="Times New Roman" w:hAnsi="Times New Roman" w:cs="Times New Roman"/>
                <w:color w:val="585858"/>
                <w:sz w:val="23"/>
                <w:szCs w:val="23"/>
                <w:lang w:eastAsia="tr-TR"/>
              </w:rPr>
              <w:t>Ekonomik ve mali yeterliğe ilişkin bilgi, belge veya kriter belirtilmemiştir.</w:t>
            </w:r>
          </w:p>
        </w:tc>
      </w:tr>
    </w:tbl>
    <w:p w14:paraId="13100C97" w14:textId="77777777" w:rsidR="00C90C09" w:rsidRPr="00C90C09" w:rsidRDefault="00C90C09" w:rsidP="00C90C09">
      <w:pPr>
        <w:spacing w:after="0" w:line="240" w:lineRule="auto"/>
        <w:rPr>
          <w:rFonts w:ascii="Times New Roman" w:eastAsia="Times New Roman" w:hAnsi="Times New Roman" w:cs="Times New Roman"/>
          <w:sz w:val="23"/>
          <w:szCs w:val="23"/>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C90C09" w:rsidRPr="00C90C09" w14:paraId="7866CF5C" w14:textId="77777777" w:rsidTr="00C90C09">
        <w:trPr>
          <w:tblCellSpacing w:w="15" w:type="dxa"/>
        </w:trPr>
        <w:tc>
          <w:tcPr>
            <w:tcW w:w="9012" w:type="dxa"/>
            <w:tcBorders>
              <w:top w:val="nil"/>
              <w:left w:val="nil"/>
              <w:bottom w:val="nil"/>
              <w:right w:val="nil"/>
            </w:tcBorders>
            <w:shd w:val="clear" w:color="auto" w:fill="F8F8F8"/>
            <w:tcMar>
              <w:top w:w="45" w:type="dxa"/>
              <w:left w:w="0" w:type="dxa"/>
              <w:bottom w:w="0" w:type="dxa"/>
              <w:right w:w="0" w:type="dxa"/>
            </w:tcMar>
            <w:hideMark/>
          </w:tcPr>
          <w:p w14:paraId="69BFA697" w14:textId="77777777" w:rsidR="00C90C09" w:rsidRPr="00C90C09" w:rsidRDefault="00C90C09" w:rsidP="00C90C09">
            <w:pPr>
              <w:spacing w:after="0" w:line="240" w:lineRule="atLeast"/>
              <w:rPr>
                <w:rFonts w:ascii="Times New Roman" w:eastAsia="Times New Roman" w:hAnsi="Times New Roman" w:cs="Times New Roman"/>
                <w:color w:val="585858"/>
                <w:sz w:val="23"/>
                <w:szCs w:val="23"/>
                <w:lang w:eastAsia="tr-TR"/>
              </w:rPr>
            </w:pPr>
            <w:r w:rsidRPr="00C90C09">
              <w:rPr>
                <w:rFonts w:ascii="Times New Roman" w:eastAsia="Times New Roman" w:hAnsi="Times New Roman" w:cs="Times New Roman"/>
                <w:b/>
                <w:bCs/>
                <w:color w:val="585858"/>
                <w:sz w:val="23"/>
                <w:szCs w:val="23"/>
                <w:lang w:eastAsia="tr-TR"/>
              </w:rPr>
              <w:lastRenderedPageBreak/>
              <w:t>4.3. Mesleki ve teknik yeterliğe ilişkin bilgi ve belgeler ile bunların taşıması gereken kriterler:</w:t>
            </w:r>
          </w:p>
        </w:tc>
      </w:tr>
      <w:tr w:rsidR="00C90C09" w:rsidRPr="00C90C09" w14:paraId="4DFC5AFA" w14:textId="77777777" w:rsidTr="00C90C09">
        <w:trPr>
          <w:tblCellSpacing w:w="15" w:type="dxa"/>
        </w:trPr>
        <w:tc>
          <w:tcPr>
            <w:tcW w:w="9012" w:type="dxa"/>
            <w:tcBorders>
              <w:top w:val="nil"/>
              <w:left w:val="nil"/>
              <w:bottom w:val="nil"/>
              <w:right w:val="nil"/>
            </w:tcBorders>
            <w:shd w:val="clear" w:color="auto" w:fill="F8F8F8"/>
            <w:tcMar>
              <w:top w:w="45" w:type="dxa"/>
              <w:left w:w="0" w:type="dxa"/>
              <w:bottom w:w="0" w:type="dxa"/>
              <w:right w:w="0" w:type="dxa"/>
            </w:tcMar>
            <w:hideMark/>
          </w:tcPr>
          <w:p w14:paraId="1B2DFAD4" w14:textId="77777777" w:rsidR="00C90C09" w:rsidRPr="00C90C09" w:rsidRDefault="00C90C09" w:rsidP="00C90C09">
            <w:pPr>
              <w:spacing w:after="0" w:line="240" w:lineRule="atLeast"/>
              <w:jc w:val="both"/>
              <w:rPr>
                <w:rFonts w:ascii="Times New Roman" w:eastAsia="Times New Roman" w:hAnsi="Times New Roman" w:cs="Times New Roman"/>
                <w:color w:val="585858"/>
                <w:sz w:val="23"/>
                <w:szCs w:val="23"/>
                <w:lang w:eastAsia="tr-TR"/>
              </w:rPr>
            </w:pPr>
            <w:r w:rsidRPr="00C90C09">
              <w:rPr>
                <w:rFonts w:ascii="Times New Roman" w:eastAsia="Times New Roman" w:hAnsi="Times New Roman" w:cs="Times New Roman"/>
                <w:b/>
                <w:bCs/>
                <w:color w:val="585858"/>
                <w:sz w:val="23"/>
                <w:szCs w:val="23"/>
                <w:lang w:eastAsia="tr-TR"/>
              </w:rPr>
              <w:t>4.3.1.</w:t>
            </w:r>
            <w:r w:rsidRPr="00C90C09">
              <w:rPr>
                <w:rFonts w:ascii="Times New Roman" w:eastAsia="Times New Roman" w:hAnsi="Times New Roman" w:cs="Times New Roman"/>
                <w:color w:val="585858"/>
                <w:sz w:val="23"/>
                <w:szCs w:val="23"/>
                <w:lang w:eastAsia="tr-TR"/>
              </w:rPr>
              <w:t xml:space="preserve"> Son on beş yıl içinde bedel içeren bir sözleşme kapsamında taahhüt edilen ve teklif edilen bedelin % 100 oranından az olmamak üzere ihale konusu iş veya benzer işlere ilişkin iş deneyimini gösteren belgeler.</w:t>
            </w:r>
          </w:p>
        </w:tc>
      </w:tr>
      <w:tr w:rsidR="00C90C09" w:rsidRPr="00C90C09" w14:paraId="226F0FC0" w14:textId="77777777" w:rsidTr="00C90C09">
        <w:trPr>
          <w:tblCellSpacing w:w="15" w:type="dxa"/>
        </w:trPr>
        <w:tc>
          <w:tcPr>
            <w:tcW w:w="9012" w:type="dxa"/>
            <w:tcBorders>
              <w:top w:val="nil"/>
              <w:left w:val="nil"/>
              <w:bottom w:val="nil"/>
              <w:right w:val="nil"/>
            </w:tcBorders>
            <w:shd w:val="clear" w:color="auto" w:fill="F8F8F8"/>
            <w:tcMar>
              <w:top w:w="45" w:type="dxa"/>
              <w:left w:w="0" w:type="dxa"/>
              <w:bottom w:w="0" w:type="dxa"/>
              <w:right w:w="0" w:type="dxa"/>
            </w:tcMar>
            <w:hideMark/>
          </w:tcPr>
          <w:p w14:paraId="653AF8FE" w14:textId="0183B41E" w:rsidR="00C90C09" w:rsidRPr="00C90C09" w:rsidRDefault="00C90C09" w:rsidP="00C90C09">
            <w:pPr>
              <w:spacing w:after="0" w:line="240" w:lineRule="atLeast"/>
              <w:jc w:val="both"/>
              <w:rPr>
                <w:rFonts w:ascii="Times New Roman" w:eastAsia="Times New Roman" w:hAnsi="Times New Roman" w:cs="Times New Roman"/>
                <w:color w:val="585858"/>
                <w:sz w:val="23"/>
                <w:szCs w:val="23"/>
                <w:lang w:eastAsia="tr-TR"/>
              </w:rPr>
            </w:pPr>
            <w:r w:rsidRPr="00C90C09">
              <w:rPr>
                <w:rFonts w:ascii="Times New Roman" w:eastAsia="Times New Roman" w:hAnsi="Times New Roman" w:cs="Times New Roman"/>
                <w:b/>
                <w:bCs/>
                <w:color w:val="585858"/>
                <w:sz w:val="23"/>
                <w:szCs w:val="23"/>
                <w:lang w:eastAsia="tr-TR"/>
              </w:rPr>
              <w:t>4.3.1.1.</w:t>
            </w:r>
            <w:r w:rsidRPr="00C90C09">
              <w:rPr>
                <w:rFonts w:ascii="Times New Roman" w:eastAsia="Times New Roman" w:hAnsi="Times New Roman" w:cs="Times New Roman"/>
                <w:color w:val="585858"/>
                <w:sz w:val="23"/>
                <w:szCs w:val="23"/>
                <w:lang w:eastAsia="tr-TR"/>
              </w:rPr>
              <w:t xml:space="preserve">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r w:rsidRPr="00C90C09">
              <w:rPr>
                <w:rFonts w:ascii="Times New Roman" w:eastAsia="Times New Roman" w:hAnsi="Times New Roman" w:cs="Times New Roman"/>
                <w:color w:val="585858"/>
                <w:sz w:val="23"/>
                <w:szCs w:val="23"/>
                <w:lang w:eastAsia="tr-TR"/>
              </w:rPr>
              <w:br/>
            </w:r>
            <w:r w:rsidRPr="00C90C09">
              <w:rPr>
                <w:rFonts w:ascii="Times New Roman" w:eastAsia="Times New Roman" w:hAnsi="Times New Roman" w:cs="Times New Roman"/>
                <w:b/>
                <w:bCs/>
                <w:color w:val="585858"/>
                <w:sz w:val="23"/>
                <w:szCs w:val="23"/>
                <w:lang w:eastAsia="tr-TR"/>
              </w:rPr>
              <w:t>4.3.1.2.</w:t>
            </w:r>
            <w:r w:rsidRPr="00C90C09">
              <w:rPr>
                <w:rFonts w:ascii="Times New Roman" w:eastAsia="Times New Roman" w:hAnsi="Times New Roman" w:cs="Times New Roman"/>
                <w:color w:val="585858"/>
                <w:sz w:val="23"/>
                <w:szCs w:val="23"/>
                <w:lang w:eastAsia="tr-TR"/>
              </w:rPr>
              <w:t xml:space="preserve">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r w:rsidR="00C90C09" w:rsidRPr="00C90C09" w14:paraId="2E26F312" w14:textId="77777777" w:rsidTr="00C90C09">
        <w:trPr>
          <w:tblCellSpacing w:w="15" w:type="dxa"/>
        </w:trPr>
        <w:tc>
          <w:tcPr>
            <w:tcW w:w="9012" w:type="dxa"/>
            <w:tcBorders>
              <w:top w:val="nil"/>
              <w:left w:val="nil"/>
              <w:bottom w:val="nil"/>
              <w:right w:val="nil"/>
            </w:tcBorders>
            <w:shd w:val="clear" w:color="auto" w:fill="F8F8F8"/>
            <w:tcMar>
              <w:top w:w="45" w:type="dxa"/>
              <w:left w:w="0" w:type="dxa"/>
              <w:bottom w:w="0" w:type="dxa"/>
              <w:right w:w="0" w:type="dxa"/>
            </w:tcMar>
            <w:hideMark/>
          </w:tcPr>
          <w:p w14:paraId="5E3EE6BE" w14:textId="77777777" w:rsidR="00C90C09" w:rsidRPr="00C90C09" w:rsidRDefault="00C90C09" w:rsidP="00C90C09">
            <w:pPr>
              <w:spacing w:after="0" w:line="240" w:lineRule="atLeast"/>
              <w:jc w:val="both"/>
              <w:rPr>
                <w:rFonts w:ascii="Times New Roman" w:eastAsia="Times New Roman" w:hAnsi="Times New Roman" w:cs="Times New Roman"/>
                <w:color w:val="585858"/>
                <w:sz w:val="23"/>
                <w:szCs w:val="23"/>
                <w:lang w:eastAsia="tr-TR"/>
              </w:rPr>
            </w:pPr>
            <w:r w:rsidRPr="00C90C09">
              <w:rPr>
                <w:rFonts w:ascii="Times New Roman" w:eastAsia="Times New Roman" w:hAnsi="Times New Roman" w:cs="Times New Roman"/>
                <w:b/>
                <w:bCs/>
                <w:color w:val="585858"/>
                <w:sz w:val="23"/>
                <w:szCs w:val="23"/>
                <w:lang w:eastAsia="tr-TR"/>
              </w:rPr>
              <w:t>4.4. Bu ihalede benzer iş olarak kabul edilecek işler ve benzer işe denk sayılacak mühendislik ve mimarlık bölümleri:</w:t>
            </w:r>
          </w:p>
        </w:tc>
      </w:tr>
      <w:tr w:rsidR="00C90C09" w:rsidRPr="00C90C09" w14:paraId="0917C6D4" w14:textId="77777777" w:rsidTr="00C90C09">
        <w:trPr>
          <w:tblCellSpacing w:w="15" w:type="dxa"/>
        </w:trPr>
        <w:tc>
          <w:tcPr>
            <w:tcW w:w="9012" w:type="dxa"/>
            <w:tcBorders>
              <w:top w:val="nil"/>
              <w:left w:val="nil"/>
              <w:bottom w:val="nil"/>
              <w:right w:val="nil"/>
            </w:tcBorders>
            <w:shd w:val="clear" w:color="auto" w:fill="F8F8F8"/>
            <w:tcMar>
              <w:top w:w="45" w:type="dxa"/>
              <w:left w:w="0" w:type="dxa"/>
              <w:bottom w:w="0" w:type="dxa"/>
              <w:right w:w="0" w:type="dxa"/>
            </w:tcMar>
            <w:hideMark/>
          </w:tcPr>
          <w:p w14:paraId="2747D088" w14:textId="77777777" w:rsidR="00C90C09" w:rsidRPr="00C90C09" w:rsidRDefault="00C90C09" w:rsidP="00C90C09">
            <w:pPr>
              <w:spacing w:after="0" w:line="240" w:lineRule="atLeast"/>
              <w:jc w:val="both"/>
              <w:rPr>
                <w:rFonts w:ascii="Times New Roman" w:eastAsia="Times New Roman" w:hAnsi="Times New Roman" w:cs="Times New Roman"/>
                <w:color w:val="585858"/>
                <w:sz w:val="23"/>
                <w:szCs w:val="23"/>
                <w:lang w:eastAsia="tr-TR"/>
              </w:rPr>
            </w:pPr>
            <w:r w:rsidRPr="00C90C09">
              <w:rPr>
                <w:rFonts w:ascii="Times New Roman" w:eastAsia="Times New Roman" w:hAnsi="Times New Roman" w:cs="Times New Roman"/>
                <w:b/>
                <w:bCs/>
                <w:color w:val="585858"/>
                <w:sz w:val="23"/>
                <w:szCs w:val="23"/>
                <w:lang w:eastAsia="tr-TR"/>
              </w:rPr>
              <w:t>4.4.1. Bu ihalede benzer iş olarak kabul edilecek işler:</w:t>
            </w:r>
          </w:p>
        </w:tc>
      </w:tr>
      <w:tr w:rsidR="00C90C09" w:rsidRPr="00C90C09" w14:paraId="7F573CC9" w14:textId="77777777" w:rsidTr="00C90C09">
        <w:trPr>
          <w:tblCellSpacing w:w="15" w:type="dxa"/>
        </w:trPr>
        <w:tc>
          <w:tcPr>
            <w:tcW w:w="9012" w:type="dxa"/>
            <w:tcBorders>
              <w:top w:val="nil"/>
              <w:left w:val="nil"/>
              <w:bottom w:val="nil"/>
              <w:right w:val="nil"/>
            </w:tcBorders>
            <w:shd w:val="clear" w:color="auto" w:fill="F8F8F8"/>
            <w:tcMar>
              <w:top w:w="45" w:type="dxa"/>
              <w:left w:w="0" w:type="dxa"/>
              <w:bottom w:w="0" w:type="dxa"/>
              <w:right w:w="0" w:type="dxa"/>
            </w:tcMar>
            <w:hideMark/>
          </w:tcPr>
          <w:p w14:paraId="70336930" w14:textId="77777777" w:rsidR="00C90C09" w:rsidRPr="00C90C09" w:rsidRDefault="00C90C09" w:rsidP="00C90C09">
            <w:pPr>
              <w:spacing w:after="0" w:line="240" w:lineRule="atLeast"/>
              <w:jc w:val="both"/>
              <w:rPr>
                <w:rFonts w:ascii="Times New Roman" w:eastAsia="Times New Roman" w:hAnsi="Times New Roman" w:cs="Times New Roman"/>
                <w:b/>
                <w:bCs/>
                <w:color w:val="118ABE"/>
                <w:sz w:val="23"/>
                <w:szCs w:val="23"/>
                <w:lang w:eastAsia="tr-TR"/>
              </w:rPr>
            </w:pPr>
            <w:r w:rsidRPr="00C90C09">
              <w:rPr>
                <w:rFonts w:ascii="Times New Roman" w:eastAsia="Times New Roman" w:hAnsi="Times New Roman" w:cs="Times New Roman"/>
                <w:b/>
                <w:bCs/>
                <w:color w:val="118ABE"/>
                <w:sz w:val="23"/>
                <w:szCs w:val="23"/>
                <w:lang w:eastAsia="tr-TR"/>
              </w:rPr>
              <w:t>Bu ihalede B/III Grubu (Bina İşleri) veya A/III (Boru ve İletim Hatları) veya A/XII (Endüstriyel Tesisler) işler benzer iş olarak kabul edilecektir.</w:t>
            </w:r>
          </w:p>
        </w:tc>
      </w:tr>
      <w:tr w:rsidR="00C90C09" w:rsidRPr="00C90C09" w14:paraId="07DBB32E" w14:textId="77777777" w:rsidTr="00C90C09">
        <w:trPr>
          <w:tblCellSpacing w:w="15" w:type="dxa"/>
        </w:trPr>
        <w:tc>
          <w:tcPr>
            <w:tcW w:w="9012" w:type="dxa"/>
            <w:tcBorders>
              <w:top w:val="nil"/>
              <w:left w:val="nil"/>
              <w:bottom w:val="nil"/>
              <w:right w:val="nil"/>
            </w:tcBorders>
            <w:shd w:val="clear" w:color="auto" w:fill="F8F8F8"/>
            <w:tcMar>
              <w:top w:w="45" w:type="dxa"/>
              <w:left w:w="0" w:type="dxa"/>
              <w:bottom w:w="0" w:type="dxa"/>
              <w:right w:w="0" w:type="dxa"/>
            </w:tcMar>
            <w:hideMark/>
          </w:tcPr>
          <w:p w14:paraId="50C3F004" w14:textId="77777777" w:rsidR="00C90C09" w:rsidRPr="00C90C09" w:rsidRDefault="00C90C09" w:rsidP="00C90C09">
            <w:pPr>
              <w:spacing w:after="0" w:line="240" w:lineRule="atLeast"/>
              <w:jc w:val="both"/>
              <w:rPr>
                <w:rFonts w:ascii="Times New Roman" w:eastAsia="Times New Roman" w:hAnsi="Times New Roman" w:cs="Times New Roman"/>
                <w:color w:val="585858"/>
                <w:sz w:val="23"/>
                <w:szCs w:val="23"/>
                <w:lang w:eastAsia="tr-TR"/>
              </w:rPr>
            </w:pPr>
            <w:r w:rsidRPr="00C90C09">
              <w:rPr>
                <w:rFonts w:ascii="Times New Roman" w:eastAsia="Times New Roman" w:hAnsi="Times New Roman" w:cs="Times New Roman"/>
                <w:b/>
                <w:bCs/>
                <w:color w:val="585858"/>
                <w:sz w:val="23"/>
                <w:szCs w:val="23"/>
                <w:lang w:eastAsia="tr-TR"/>
              </w:rPr>
              <w:t>4.4.2. Bu ihalede benzer işe denk sayılacak mühendislik ve mimarlık bölümleri:</w:t>
            </w:r>
          </w:p>
        </w:tc>
      </w:tr>
      <w:tr w:rsidR="00C90C09" w:rsidRPr="00C90C09" w14:paraId="471AD295" w14:textId="77777777" w:rsidTr="00C90C09">
        <w:trPr>
          <w:tblCellSpacing w:w="15" w:type="dxa"/>
        </w:trPr>
        <w:tc>
          <w:tcPr>
            <w:tcW w:w="9012" w:type="dxa"/>
            <w:tcBorders>
              <w:top w:val="nil"/>
              <w:left w:val="nil"/>
              <w:bottom w:val="nil"/>
              <w:right w:val="nil"/>
            </w:tcBorders>
            <w:shd w:val="clear" w:color="auto" w:fill="F8F8F8"/>
            <w:tcMar>
              <w:top w:w="45" w:type="dxa"/>
              <w:left w:w="0" w:type="dxa"/>
              <w:bottom w:w="0" w:type="dxa"/>
              <w:right w:w="0" w:type="dxa"/>
            </w:tcMar>
            <w:hideMark/>
          </w:tcPr>
          <w:p w14:paraId="1D26BA96" w14:textId="77777777" w:rsidR="00C90C09" w:rsidRDefault="00C90C09" w:rsidP="00C90C09">
            <w:pPr>
              <w:spacing w:after="0" w:line="240" w:lineRule="atLeast"/>
              <w:jc w:val="both"/>
              <w:rPr>
                <w:rFonts w:ascii="Times New Roman" w:eastAsia="Times New Roman" w:hAnsi="Times New Roman" w:cs="Times New Roman"/>
                <w:b/>
                <w:bCs/>
                <w:color w:val="118ABE"/>
                <w:sz w:val="23"/>
                <w:szCs w:val="23"/>
                <w:lang w:eastAsia="tr-TR"/>
              </w:rPr>
            </w:pPr>
            <w:r w:rsidRPr="00C90C09">
              <w:rPr>
                <w:rFonts w:ascii="Times New Roman" w:eastAsia="Times New Roman" w:hAnsi="Times New Roman" w:cs="Times New Roman"/>
                <w:b/>
                <w:bCs/>
                <w:color w:val="118ABE"/>
                <w:sz w:val="23"/>
                <w:szCs w:val="23"/>
                <w:lang w:eastAsia="tr-TR"/>
              </w:rPr>
              <w:t>İnşaat Mühendisliği</w:t>
            </w:r>
          </w:p>
          <w:p w14:paraId="1275AA81" w14:textId="71D0D94A" w:rsidR="00C90C09" w:rsidRPr="00C90C09" w:rsidRDefault="00C90C09" w:rsidP="00C90C09">
            <w:pPr>
              <w:spacing w:after="0" w:line="240" w:lineRule="atLeast"/>
              <w:jc w:val="both"/>
              <w:rPr>
                <w:rFonts w:ascii="Times New Roman" w:eastAsia="Times New Roman" w:hAnsi="Times New Roman" w:cs="Times New Roman"/>
                <w:color w:val="585858"/>
                <w:sz w:val="23"/>
                <w:szCs w:val="23"/>
                <w:lang w:eastAsia="tr-TR"/>
              </w:rPr>
            </w:pPr>
            <w:r w:rsidRPr="00C90C09">
              <w:rPr>
                <w:rFonts w:ascii="Times New Roman" w:eastAsia="Times New Roman" w:hAnsi="Times New Roman" w:cs="Times New Roman"/>
                <w:b/>
                <w:bCs/>
                <w:color w:val="118ABE"/>
                <w:sz w:val="23"/>
                <w:szCs w:val="23"/>
                <w:lang w:eastAsia="tr-TR"/>
              </w:rPr>
              <w:t>Makine Mühendisliği</w:t>
            </w:r>
          </w:p>
        </w:tc>
      </w:tr>
    </w:tbl>
    <w:p w14:paraId="1F1F5BC8" w14:textId="77777777" w:rsidR="00C90C09" w:rsidRDefault="00C90C09" w:rsidP="00C90C09">
      <w:pPr>
        <w:spacing w:after="0" w:line="240" w:lineRule="auto"/>
        <w:jc w:val="both"/>
        <w:rPr>
          <w:rFonts w:ascii="Times New Roman" w:eastAsia="Times New Roman" w:hAnsi="Times New Roman" w:cs="Times New Roman"/>
          <w:color w:val="585858"/>
          <w:sz w:val="23"/>
          <w:szCs w:val="23"/>
          <w:shd w:val="clear" w:color="auto" w:fill="F8F8F8"/>
          <w:lang w:eastAsia="tr-TR"/>
        </w:rPr>
      </w:pPr>
      <w:r w:rsidRPr="00C90C09">
        <w:rPr>
          <w:rFonts w:ascii="Times New Roman" w:eastAsia="Times New Roman" w:hAnsi="Times New Roman" w:cs="Times New Roman"/>
          <w:b/>
          <w:bCs/>
          <w:color w:val="585858"/>
          <w:sz w:val="23"/>
          <w:szCs w:val="23"/>
          <w:shd w:val="clear" w:color="auto" w:fill="F8F8F8"/>
          <w:lang w:eastAsia="tr-TR"/>
        </w:rPr>
        <w:t>5-</w:t>
      </w:r>
      <w:r w:rsidRPr="00C90C09">
        <w:rPr>
          <w:rFonts w:ascii="Times New Roman" w:eastAsia="Times New Roman" w:hAnsi="Times New Roman" w:cs="Times New Roman"/>
          <w:color w:val="585858"/>
          <w:sz w:val="23"/>
          <w:szCs w:val="23"/>
          <w:shd w:val="clear" w:color="auto" w:fill="F8F8F8"/>
          <w:lang w:eastAsia="tr-TR"/>
        </w:rPr>
        <w:t xml:space="preserve"> Ekonomik açıdan en avantajlı teklif sadece fiyat esasına göre belirlenecektir.</w:t>
      </w:r>
    </w:p>
    <w:p w14:paraId="3EF74D96" w14:textId="77777777" w:rsidR="00C90C09" w:rsidRDefault="00C90C09" w:rsidP="00C90C09">
      <w:pPr>
        <w:spacing w:after="0" w:line="240" w:lineRule="auto"/>
        <w:jc w:val="both"/>
        <w:rPr>
          <w:rFonts w:ascii="Times New Roman" w:eastAsia="Times New Roman" w:hAnsi="Times New Roman" w:cs="Times New Roman"/>
          <w:color w:val="585858"/>
          <w:sz w:val="23"/>
          <w:szCs w:val="23"/>
          <w:shd w:val="clear" w:color="auto" w:fill="F8F8F8"/>
          <w:lang w:eastAsia="tr-TR"/>
        </w:rPr>
      </w:pPr>
      <w:r w:rsidRPr="00C90C09">
        <w:rPr>
          <w:rFonts w:ascii="Times New Roman" w:eastAsia="Times New Roman" w:hAnsi="Times New Roman" w:cs="Times New Roman"/>
          <w:b/>
          <w:bCs/>
          <w:color w:val="585858"/>
          <w:sz w:val="23"/>
          <w:szCs w:val="23"/>
          <w:shd w:val="clear" w:color="auto" w:fill="F8F8F8"/>
          <w:lang w:eastAsia="tr-TR"/>
        </w:rPr>
        <w:t>6-</w:t>
      </w:r>
      <w:r w:rsidRPr="00C90C09">
        <w:rPr>
          <w:rFonts w:ascii="Times New Roman" w:eastAsia="Times New Roman" w:hAnsi="Times New Roman" w:cs="Times New Roman"/>
          <w:color w:val="585858"/>
          <w:sz w:val="23"/>
          <w:szCs w:val="23"/>
          <w:shd w:val="clear" w:color="auto" w:fill="F8F8F8"/>
          <w:lang w:eastAsia="tr-TR"/>
        </w:rPr>
        <w:t xml:space="preserve"> İhaleye sadece yerli istekliler katılabilecektir.</w:t>
      </w:r>
    </w:p>
    <w:p w14:paraId="2B16148F" w14:textId="77777777" w:rsidR="00C90C09" w:rsidRDefault="00C90C09" w:rsidP="00C90C09">
      <w:pPr>
        <w:spacing w:after="0" w:line="240" w:lineRule="auto"/>
        <w:jc w:val="both"/>
        <w:rPr>
          <w:rFonts w:ascii="Times New Roman" w:eastAsia="Times New Roman" w:hAnsi="Times New Roman" w:cs="Times New Roman"/>
          <w:color w:val="585858"/>
          <w:sz w:val="23"/>
          <w:szCs w:val="23"/>
          <w:shd w:val="clear" w:color="auto" w:fill="F8F8F8"/>
          <w:lang w:eastAsia="tr-TR"/>
        </w:rPr>
      </w:pPr>
      <w:r w:rsidRPr="00C90C09">
        <w:rPr>
          <w:rFonts w:ascii="Times New Roman" w:eastAsia="Times New Roman" w:hAnsi="Times New Roman" w:cs="Times New Roman"/>
          <w:b/>
          <w:bCs/>
          <w:color w:val="585858"/>
          <w:sz w:val="23"/>
          <w:szCs w:val="23"/>
          <w:shd w:val="clear" w:color="auto" w:fill="F8F8F8"/>
          <w:lang w:eastAsia="tr-TR"/>
        </w:rPr>
        <w:t>7-</w:t>
      </w:r>
      <w:r w:rsidRPr="00C90C09">
        <w:rPr>
          <w:rFonts w:ascii="Times New Roman" w:eastAsia="Times New Roman" w:hAnsi="Times New Roman" w:cs="Times New Roman"/>
          <w:color w:val="585858"/>
          <w:sz w:val="23"/>
          <w:szCs w:val="23"/>
          <w:shd w:val="clear" w:color="auto" w:fill="F8F8F8"/>
          <w:lang w:eastAsia="tr-TR"/>
        </w:rPr>
        <w:t xml:space="preserve"> İhaleye teklif verecek olanların, EKAP hesabına giriş yaparak ihale dokümanını indirmeleri zorunludur.</w:t>
      </w:r>
      <w:r w:rsidRPr="00C90C09">
        <w:rPr>
          <w:rFonts w:ascii="Times New Roman" w:eastAsia="Times New Roman" w:hAnsi="Times New Roman" w:cs="Times New Roman"/>
          <w:color w:val="585858"/>
          <w:sz w:val="23"/>
          <w:szCs w:val="23"/>
          <w:lang w:eastAsia="tr-TR"/>
        </w:rPr>
        <w:br/>
      </w:r>
      <w:r w:rsidRPr="00C90C09">
        <w:rPr>
          <w:rFonts w:ascii="Times New Roman" w:eastAsia="Times New Roman" w:hAnsi="Times New Roman" w:cs="Times New Roman"/>
          <w:b/>
          <w:bCs/>
          <w:color w:val="585858"/>
          <w:sz w:val="23"/>
          <w:szCs w:val="23"/>
          <w:shd w:val="clear" w:color="auto" w:fill="F8F8F8"/>
          <w:lang w:eastAsia="tr-TR"/>
        </w:rPr>
        <w:t>8-</w:t>
      </w:r>
      <w:r w:rsidRPr="00C90C09">
        <w:rPr>
          <w:rFonts w:ascii="Times New Roman" w:eastAsia="Times New Roman" w:hAnsi="Times New Roman" w:cs="Times New Roman"/>
          <w:color w:val="585858"/>
          <w:sz w:val="23"/>
          <w:szCs w:val="23"/>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C90C09">
        <w:rPr>
          <w:rFonts w:ascii="Times New Roman" w:eastAsia="Times New Roman" w:hAnsi="Times New Roman" w:cs="Times New Roman"/>
          <w:color w:val="585858"/>
          <w:sz w:val="23"/>
          <w:szCs w:val="23"/>
          <w:lang w:eastAsia="tr-TR"/>
        </w:rPr>
        <w:br/>
      </w:r>
      <w:r w:rsidRPr="00C90C09">
        <w:rPr>
          <w:rFonts w:ascii="Times New Roman" w:eastAsia="Times New Roman" w:hAnsi="Times New Roman" w:cs="Times New Roman"/>
          <w:b/>
          <w:bCs/>
          <w:color w:val="585858"/>
          <w:sz w:val="23"/>
          <w:szCs w:val="23"/>
          <w:shd w:val="clear" w:color="auto" w:fill="F8F8F8"/>
          <w:lang w:eastAsia="tr-TR"/>
        </w:rPr>
        <w:t>9-</w:t>
      </w:r>
      <w:r w:rsidRPr="00C90C09">
        <w:rPr>
          <w:rFonts w:ascii="Times New Roman" w:eastAsia="Times New Roman" w:hAnsi="Times New Roman" w:cs="Times New Roman"/>
          <w:color w:val="585858"/>
          <w:sz w:val="23"/>
          <w:szCs w:val="23"/>
          <w:shd w:val="clear" w:color="auto" w:fill="F8F8F8"/>
          <w:lang w:eastAsia="tr-TR"/>
        </w:rPr>
        <w:t xml:space="preserve"> İstekliler tekliflerini, anahtar teslimi götürü bedel üzerinden vereceklerdir. İhale sonucunda, üzerine ihale yapılan istekliyle anahtar teslimi götürü bedel sözleşme imzalanacaktır.</w:t>
      </w:r>
      <w:r w:rsidRPr="00C90C09">
        <w:rPr>
          <w:rFonts w:ascii="Times New Roman" w:eastAsia="Times New Roman" w:hAnsi="Times New Roman" w:cs="Times New Roman"/>
          <w:color w:val="585858"/>
          <w:sz w:val="23"/>
          <w:szCs w:val="23"/>
          <w:lang w:eastAsia="tr-TR"/>
        </w:rPr>
        <w:br/>
      </w:r>
      <w:r w:rsidRPr="00C90C09">
        <w:rPr>
          <w:rFonts w:ascii="Times New Roman" w:eastAsia="Times New Roman" w:hAnsi="Times New Roman" w:cs="Times New Roman"/>
          <w:b/>
          <w:bCs/>
          <w:color w:val="585858"/>
          <w:sz w:val="23"/>
          <w:szCs w:val="23"/>
          <w:shd w:val="clear" w:color="auto" w:fill="F8F8F8"/>
          <w:lang w:eastAsia="tr-TR"/>
        </w:rPr>
        <w:t>10-</w:t>
      </w:r>
      <w:r w:rsidRPr="00C90C09">
        <w:rPr>
          <w:rFonts w:ascii="Times New Roman" w:eastAsia="Times New Roman" w:hAnsi="Times New Roman" w:cs="Times New Roman"/>
          <w:color w:val="585858"/>
          <w:sz w:val="23"/>
          <w:szCs w:val="23"/>
          <w:shd w:val="clear" w:color="auto" w:fill="F8F8F8"/>
          <w:lang w:eastAsia="tr-TR"/>
        </w:rPr>
        <w:t xml:space="preserve"> Bu ihalede, işin tamamı için teklif verilecektir.</w:t>
      </w:r>
    </w:p>
    <w:p w14:paraId="15EBB2E3" w14:textId="77777777" w:rsidR="00C90C09" w:rsidRDefault="00C90C09" w:rsidP="00C90C09">
      <w:pPr>
        <w:spacing w:after="0" w:line="240" w:lineRule="auto"/>
        <w:jc w:val="both"/>
        <w:rPr>
          <w:rFonts w:ascii="Times New Roman" w:eastAsia="Times New Roman" w:hAnsi="Times New Roman" w:cs="Times New Roman"/>
          <w:color w:val="585858"/>
          <w:sz w:val="23"/>
          <w:szCs w:val="23"/>
          <w:shd w:val="clear" w:color="auto" w:fill="F8F8F8"/>
          <w:lang w:eastAsia="tr-TR"/>
        </w:rPr>
      </w:pPr>
      <w:r w:rsidRPr="00C90C09">
        <w:rPr>
          <w:rFonts w:ascii="Times New Roman" w:eastAsia="Times New Roman" w:hAnsi="Times New Roman" w:cs="Times New Roman"/>
          <w:b/>
          <w:bCs/>
          <w:color w:val="585858"/>
          <w:sz w:val="23"/>
          <w:szCs w:val="23"/>
          <w:shd w:val="clear" w:color="auto" w:fill="F8F8F8"/>
          <w:lang w:eastAsia="tr-TR"/>
        </w:rPr>
        <w:t>11-</w:t>
      </w:r>
      <w:r w:rsidRPr="00C90C09">
        <w:rPr>
          <w:rFonts w:ascii="Times New Roman" w:eastAsia="Times New Roman" w:hAnsi="Times New Roman" w:cs="Times New Roman"/>
          <w:color w:val="585858"/>
          <w:sz w:val="23"/>
          <w:szCs w:val="23"/>
          <w:shd w:val="clear" w:color="auto" w:fill="F8F8F8"/>
          <w:lang w:eastAsia="tr-TR"/>
        </w:rPr>
        <w:t xml:space="preserve"> İstekliler teklif ettikleri bedelin %3’ünden az olmamak üzere kendi belirleyecekleri tutarda geçici teminat vereceklerdir.</w:t>
      </w:r>
    </w:p>
    <w:p w14:paraId="1A7FAF2C" w14:textId="77777777" w:rsidR="00C90C09" w:rsidRDefault="00C90C09" w:rsidP="00C90C09">
      <w:pPr>
        <w:spacing w:after="0" w:line="240" w:lineRule="auto"/>
        <w:jc w:val="both"/>
        <w:rPr>
          <w:rFonts w:ascii="Times New Roman" w:eastAsia="Times New Roman" w:hAnsi="Times New Roman" w:cs="Times New Roman"/>
          <w:color w:val="585858"/>
          <w:sz w:val="23"/>
          <w:szCs w:val="23"/>
          <w:shd w:val="clear" w:color="auto" w:fill="F8F8F8"/>
          <w:lang w:eastAsia="tr-TR"/>
        </w:rPr>
      </w:pPr>
      <w:r w:rsidRPr="00C90C09">
        <w:rPr>
          <w:rFonts w:ascii="Times New Roman" w:eastAsia="Times New Roman" w:hAnsi="Times New Roman" w:cs="Times New Roman"/>
          <w:b/>
          <w:bCs/>
          <w:color w:val="585858"/>
          <w:sz w:val="23"/>
          <w:szCs w:val="23"/>
          <w:shd w:val="clear" w:color="auto" w:fill="F8F8F8"/>
          <w:lang w:eastAsia="tr-TR"/>
        </w:rPr>
        <w:t>12-</w:t>
      </w:r>
      <w:r w:rsidRPr="00C90C09">
        <w:rPr>
          <w:rFonts w:ascii="Times New Roman" w:eastAsia="Times New Roman" w:hAnsi="Times New Roman" w:cs="Times New Roman"/>
          <w:color w:val="585858"/>
          <w:sz w:val="23"/>
          <w:szCs w:val="23"/>
          <w:shd w:val="clear" w:color="auto" w:fill="F8F8F8"/>
          <w:lang w:eastAsia="tr-TR"/>
        </w:rPr>
        <w:t xml:space="preserve"> Bu ihalede elektronik eksiltme yapılmayacaktır.</w:t>
      </w:r>
    </w:p>
    <w:p w14:paraId="0F16DC47" w14:textId="77777777" w:rsidR="00C90C09" w:rsidRDefault="00C90C09" w:rsidP="00C90C09">
      <w:pPr>
        <w:spacing w:after="0" w:line="240" w:lineRule="auto"/>
        <w:jc w:val="both"/>
        <w:rPr>
          <w:rFonts w:ascii="Times New Roman" w:eastAsia="Times New Roman" w:hAnsi="Times New Roman" w:cs="Times New Roman"/>
          <w:color w:val="585858"/>
          <w:sz w:val="23"/>
          <w:szCs w:val="23"/>
          <w:shd w:val="clear" w:color="auto" w:fill="F8F8F8"/>
          <w:lang w:eastAsia="tr-TR"/>
        </w:rPr>
      </w:pPr>
      <w:r w:rsidRPr="00C90C09">
        <w:rPr>
          <w:rFonts w:ascii="Times New Roman" w:eastAsia="Times New Roman" w:hAnsi="Times New Roman" w:cs="Times New Roman"/>
          <w:b/>
          <w:bCs/>
          <w:color w:val="585858"/>
          <w:sz w:val="23"/>
          <w:szCs w:val="23"/>
          <w:shd w:val="clear" w:color="auto" w:fill="F8F8F8"/>
          <w:lang w:eastAsia="tr-TR"/>
        </w:rPr>
        <w:t>13-</w:t>
      </w:r>
      <w:r w:rsidRPr="00C90C09">
        <w:rPr>
          <w:rFonts w:ascii="Times New Roman" w:eastAsia="Times New Roman" w:hAnsi="Times New Roman" w:cs="Times New Roman"/>
          <w:color w:val="585858"/>
          <w:sz w:val="23"/>
          <w:szCs w:val="23"/>
          <w:shd w:val="clear" w:color="auto" w:fill="F8F8F8"/>
          <w:lang w:eastAsia="tr-TR"/>
        </w:rPr>
        <w:t xml:space="preserve"> Verilen tekliflerin geçerlilik süresi, ihale tarihinden itibaren </w:t>
      </w:r>
      <w:r w:rsidRPr="00C90C09">
        <w:rPr>
          <w:rFonts w:ascii="Times New Roman" w:eastAsia="Times New Roman" w:hAnsi="Times New Roman" w:cs="Times New Roman"/>
          <w:b/>
          <w:bCs/>
          <w:color w:val="118ABE"/>
          <w:sz w:val="23"/>
          <w:szCs w:val="23"/>
          <w:shd w:val="clear" w:color="auto" w:fill="F8F8F8"/>
          <w:lang w:eastAsia="tr-TR"/>
        </w:rPr>
        <w:t>60 (Altmış)</w:t>
      </w:r>
      <w:r w:rsidRPr="00C90C09">
        <w:rPr>
          <w:rFonts w:ascii="Times New Roman" w:eastAsia="Times New Roman" w:hAnsi="Times New Roman" w:cs="Times New Roman"/>
          <w:color w:val="585858"/>
          <w:sz w:val="23"/>
          <w:szCs w:val="23"/>
          <w:shd w:val="clear" w:color="auto" w:fill="F8F8F8"/>
          <w:lang w:eastAsia="tr-TR"/>
        </w:rPr>
        <w:t xml:space="preserve"> takvim günüdür.</w:t>
      </w:r>
      <w:r w:rsidRPr="00C90C09">
        <w:rPr>
          <w:rFonts w:ascii="Times New Roman" w:eastAsia="Times New Roman" w:hAnsi="Times New Roman" w:cs="Times New Roman"/>
          <w:color w:val="585858"/>
          <w:sz w:val="23"/>
          <w:szCs w:val="23"/>
          <w:lang w:eastAsia="tr-TR"/>
        </w:rPr>
        <w:br/>
      </w:r>
      <w:r w:rsidRPr="00C90C09">
        <w:rPr>
          <w:rFonts w:ascii="Times New Roman" w:eastAsia="Times New Roman" w:hAnsi="Times New Roman" w:cs="Times New Roman"/>
          <w:b/>
          <w:bCs/>
          <w:color w:val="585858"/>
          <w:sz w:val="23"/>
          <w:szCs w:val="23"/>
          <w:shd w:val="clear" w:color="auto" w:fill="F8F8F8"/>
          <w:lang w:eastAsia="tr-TR"/>
        </w:rPr>
        <w:t>14-</w:t>
      </w:r>
      <w:r w:rsidRPr="00C90C09">
        <w:rPr>
          <w:rFonts w:ascii="Times New Roman" w:eastAsia="Times New Roman" w:hAnsi="Times New Roman" w:cs="Times New Roman"/>
          <w:color w:val="585858"/>
          <w:sz w:val="23"/>
          <w:szCs w:val="23"/>
          <w:shd w:val="clear" w:color="auto" w:fill="F8F8F8"/>
          <w:lang w:eastAsia="tr-TR"/>
        </w:rPr>
        <w:t xml:space="preserve"> Konsorsiyum olarak ihaleye teklif verilemez.</w:t>
      </w:r>
    </w:p>
    <w:p w14:paraId="6B0D6F0D" w14:textId="7B0D4EE1" w:rsidR="00C90C09" w:rsidRPr="00C90C09" w:rsidRDefault="00C90C09" w:rsidP="00C90C09">
      <w:pPr>
        <w:spacing w:after="0" w:line="240" w:lineRule="auto"/>
        <w:jc w:val="both"/>
        <w:rPr>
          <w:rFonts w:ascii="Times New Roman" w:eastAsia="Times New Roman" w:hAnsi="Times New Roman" w:cs="Times New Roman"/>
          <w:sz w:val="23"/>
          <w:szCs w:val="23"/>
          <w:lang w:eastAsia="tr-TR"/>
        </w:rPr>
      </w:pPr>
      <w:r w:rsidRPr="00C90C09">
        <w:rPr>
          <w:rFonts w:ascii="Times New Roman" w:eastAsia="Times New Roman" w:hAnsi="Times New Roman" w:cs="Times New Roman"/>
          <w:b/>
          <w:bCs/>
          <w:color w:val="585858"/>
          <w:sz w:val="23"/>
          <w:szCs w:val="23"/>
          <w:shd w:val="clear" w:color="auto" w:fill="F8F8F8"/>
          <w:lang w:eastAsia="tr-TR"/>
        </w:rPr>
        <w:t>15- Diğer hususlar:</w:t>
      </w:r>
    </w:p>
    <w:p w14:paraId="0C056C2E" w14:textId="77777777" w:rsidR="00C90C09" w:rsidRDefault="00C90C09" w:rsidP="00C90C09">
      <w:pPr>
        <w:shd w:val="clear" w:color="auto" w:fill="F8F8F8"/>
        <w:spacing w:after="0" w:line="240" w:lineRule="auto"/>
        <w:jc w:val="both"/>
        <w:rPr>
          <w:rFonts w:ascii="Times New Roman" w:eastAsia="Times New Roman" w:hAnsi="Times New Roman" w:cs="Times New Roman"/>
          <w:b/>
          <w:bCs/>
          <w:color w:val="118ABE"/>
          <w:sz w:val="23"/>
          <w:szCs w:val="23"/>
          <w:lang w:eastAsia="tr-TR"/>
        </w:rPr>
      </w:pPr>
      <w:r w:rsidRPr="00C90C09">
        <w:rPr>
          <w:rFonts w:ascii="Times New Roman" w:eastAsia="Times New Roman" w:hAnsi="Times New Roman" w:cs="Times New Roman"/>
          <w:color w:val="585858"/>
          <w:sz w:val="23"/>
          <w:szCs w:val="23"/>
          <w:lang w:eastAsia="tr-TR"/>
        </w:rPr>
        <w:t xml:space="preserve">İhalede Uygulanacak Sınır Değer Katsayısı (N) : </w:t>
      </w:r>
      <w:r w:rsidRPr="00C90C09">
        <w:rPr>
          <w:rFonts w:ascii="Times New Roman" w:eastAsia="Times New Roman" w:hAnsi="Times New Roman" w:cs="Times New Roman"/>
          <w:b/>
          <w:bCs/>
          <w:color w:val="118ABE"/>
          <w:sz w:val="23"/>
          <w:szCs w:val="23"/>
          <w:lang w:eastAsia="tr-TR"/>
        </w:rPr>
        <w:t>1</w:t>
      </w:r>
    </w:p>
    <w:p w14:paraId="7D6A2627" w14:textId="4713E33F" w:rsidR="00C90C09" w:rsidRPr="00C90C09" w:rsidRDefault="00C90C09" w:rsidP="00C90C09">
      <w:pPr>
        <w:shd w:val="clear" w:color="auto" w:fill="F8F8F8"/>
        <w:spacing w:after="0" w:line="240" w:lineRule="auto"/>
        <w:jc w:val="both"/>
        <w:rPr>
          <w:rFonts w:ascii="Times New Roman" w:eastAsia="Times New Roman" w:hAnsi="Times New Roman" w:cs="Times New Roman"/>
          <w:color w:val="585858"/>
          <w:sz w:val="23"/>
          <w:szCs w:val="23"/>
          <w:lang w:eastAsia="tr-TR"/>
        </w:rPr>
      </w:pPr>
      <w:r w:rsidRPr="00C90C09">
        <w:rPr>
          <w:rFonts w:ascii="Times New Roman" w:eastAsia="Times New Roman" w:hAnsi="Times New Roman" w:cs="Times New Roman"/>
          <w:color w:val="585858"/>
          <w:sz w:val="23"/>
          <w:szCs w:val="23"/>
          <w:lang w:eastAsia="tr-TR"/>
        </w:rPr>
        <w:t>Sınır değerin altında teklif sunan isteklilerin teklifleri açıklama istenilmeksizin reddedilecektir.</w:t>
      </w:r>
    </w:p>
    <w:p w14:paraId="19305D57" w14:textId="77777777" w:rsidR="007E7F76" w:rsidRPr="00C90C09" w:rsidRDefault="007E7F76" w:rsidP="00C90C09">
      <w:pPr>
        <w:jc w:val="both"/>
        <w:rPr>
          <w:rFonts w:ascii="Times New Roman" w:hAnsi="Times New Roman" w:cs="Times New Roman"/>
          <w:sz w:val="23"/>
          <w:szCs w:val="23"/>
        </w:rPr>
      </w:pPr>
    </w:p>
    <w:sectPr w:rsidR="007E7F76" w:rsidRPr="00C90C0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355"/>
    <w:rsid w:val="0032135C"/>
    <w:rsid w:val="006A4001"/>
    <w:rsid w:val="00782355"/>
    <w:rsid w:val="007E7F76"/>
    <w:rsid w:val="00C624DB"/>
    <w:rsid w:val="00C90C0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3CF68"/>
  <w15:chartTrackingRefBased/>
  <w15:docId w15:val="{C8E612CD-D3C5-4360-91B9-DA07E0662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1244864">
      <w:bodyDiv w:val="1"/>
      <w:marLeft w:val="0"/>
      <w:marRight w:val="0"/>
      <w:marTop w:val="0"/>
      <w:marBottom w:val="0"/>
      <w:divBdr>
        <w:top w:val="none" w:sz="0" w:space="0" w:color="auto"/>
        <w:left w:val="none" w:sz="0" w:space="0" w:color="auto"/>
        <w:bottom w:val="none" w:sz="0" w:space="0" w:color="auto"/>
        <w:right w:val="none" w:sz="0" w:space="0" w:color="auto"/>
      </w:divBdr>
      <w:divsChild>
        <w:div w:id="853345986">
          <w:marLeft w:val="0"/>
          <w:marRight w:val="0"/>
          <w:marTop w:val="0"/>
          <w:marBottom w:val="0"/>
          <w:divBdr>
            <w:top w:val="none" w:sz="0" w:space="0" w:color="auto"/>
            <w:left w:val="none" w:sz="0" w:space="0" w:color="auto"/>
            <w:bottom w:val="none" w:sz="0" w:space="0" w:color="auto"/>
            <w:right w:val="none" w:sz="0" w:space="0" w:color="auto"/>
          </w:divBdr>
        </w:div>
        <w:div w:id="1980524938">
          <w:marLeft w:val="0"/>
          <w:marRight w:val="0"/>
          <w:marTop w:val="0"/>
          <w:marBottom w:val="0"/>
          <w:divBdr>
            <w:top w:val="none" w:sz="0" w:space="0" w:color="auto"/>
            <w:left w:val="none" w:sz="0" w:space="0" w:color="auto"/>
            <w:bottom w:val="none" w:sz="0" w:space="0" w:color="auto"/>
            <w:right w:val="none" w:sz="0" w:space="0" w:color="auto"/>
          </w:divBdr>
        </w:div>
        <w:div w:id="1942300207">
          <w:marLeft w:val="0"/>
          <w:marRight w:val="0"/>
          <w:marTop w:val="0"/>
          <w:marBottom w:val="0"/>
          <w:divBdr>
            <w:top w:val="none" w:sz="0" w:space="0" w:color="auto"/>
            <w:left w:val="none" w:sz="0" w:space="0" w:color="auto"/>
            <w:bottom w:val="none" w:sz="0" w:space="0" w:color="auto"/>
            <w:right w:val="none" w:sz="0" w:space="0" w:color="auto"/>
          </w:divBdr>
        </w:div>
      </w:divsChild>
    </w:div>
    <w:div w:id="1140809885">
      <w:bodyDiv w:val="1"/>
      <w:marLeft w:val="0"/>
      <w:marRight w:val="0"/>
      <w:marTop w:val="0"/>
      <w:marBottom w:val="0"/>
      <w:divBdr>
        <w:top w:val="none" w:sz="0" w:space="0" w:color="auto"/>
        <w:left w:val="none" w:sz="0" w:space="0" w:color="auto"/>
        <w:bottom w:val="none" w:sz="0" w:space="0" w:color="auto"/>
        <w:right w:val="none" w:sz="0" w:space="0" w:color="auto"/>
      </w:divBdr>
      <w:divsChild>
        <w:div w:id="807935588">
          <w:marLeft w:val="0"/>
          <w:marRight w:val="0"/>
          <w:marTop w:val="0"/>
          <w:marBottom w:val="0"/>
          <w:divBdr>
            <w:top w:val="none" w:sz="0" w:space="0" w:color="auto"/>
            <w:left w:val="none" w:sz="0" w:space="0" w:color="auto"/>
            <w:bottom w:val="none" w:sz="0" w:space="0" w:color="auto"/>
            <w:right w:val="none" w:sz="0" w:space="0" w:color="auto"/>
          </w:divBdr>
        </w:div>
        <w:div w:id="1820269650">
          <w:marLeft w:val="0"/>
          <w:marRight w:val="0"/>
          <w:marTop w:val="0"/>
          <w:marBottom w:val="0"/>
          <w:divBdr>
            <w:top w:val="none" w:sz="0" w:space="0" w:color="auto"/>
            <w:left w:val="none" w:sz="0" w:space="0" w:color="auto"/>
            <w:bottom w:val="none" w:sz="0" w:space="0" w:color="auto"/>
            <w:right w:val="none" w:sz="0" w:space="0" w:color="auto"/>
          </w:divBdr>
        </w:div>
        <w:div w:id="89961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940E360-9D5A-427F-AB50-B9F47C9FF164}"/>
</file>

<file path=customXml/itemProps2.xml><?xml version="1.0" encoding="utf-8"?>
<ds:datastoreItem xmlns:ds="http://schemas.openxmlformats.org/officeDocument/2006/customXml" ds:itemID="{96486BC2-04ED-49A9-B085-1B61CFCA6DC8}"/>
</file>

<file path=customXml/itemProps3.xml><?xml version="1.0" encoding="utf-8"?>
<ds:datastoreItem xmlns:ds="http://schemas.openxmlformats.org/officeDocument/2006/customXml" ds:itemID="{EBB9C916-E3D1-400D-930C-99B3F6941535}"/>
</file>

<file path=docProps/app.xml><?xml version="1.0" encoding="utf-8"?>
<Properties xmlns="http://schemas.openxmlformats.org/officeDocument/2006/extended-properties" xmlns:vt="http://schemas.openxmlformats.org/officeDocument/2006/docPropsVTypes">
  <Template>Normal</Template>
  <TotalTime>3</TotalTime>
  <Pages>2</Pages>
  <Words>792</Words>
  <Characters>4516</Characters>
  <Application>Microsoft Office Word</Application>
  <DocSecurity>0</DocSecurity>
  <Lines>37</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DHMI</Company>
  <LinksUpToDate>false</LinksUpToDate>
  <CharactersWithSpaces>5298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Celal ÇETİNKAYA</dc:creator>
  <cp:keywords/>
  <dc:description/>
  <cp:lastModifiedBy>Celal ÇETİNKAYA</cp:lastModifiedBy>
  <cp:revision>3</cp:revision>
  <dcterms:created xsi:type="dcterms:W3CDTF">2026-10-13T12:45:00Z</dcterms:created>
  <dcterms:modified xsi:type="dcterms:W3CDTF">2026-10-13T12:49:00Z</dcterms:modified>
</cp:coreProperties>
</file>